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7D" w:rsidRDefault="00843A7D" w:rsidP="00843A7D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МБОУ «Гимназия №12» Ленинск-Кузнецкого ГО</w:t>
      </w:r>
    </w:p>
    <w:p w:rsidR="00843A7D" w:rsidRDefault="00843A7D" w:rsidP="00843A7D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 по учебному предмету «Литература» </w:t>
      </w:r>
    </w:p>
    <w:p w:rsidR="00843A7D" w:rsidRDefault="00843A7D" w:rsidP="00843A7D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(5-9 классы)</w:t>
      </w:r>
    </w:p>
    <w:p w:rsidR="00843A7D" w:rsidRDefault="00843A7D" w:rsidP="00843A7D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(сост. Инякина Н.А., Чуклина Т.А.,  учитель русского языка и литературы)</w:t>
      </w:r>
    </w:p>
    <w:p w:rsidR="00843A7D" w:rsidRDefault="00843A7D" w:rsidP="00843A7D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(утверждена приказом №  143  от 27.08. 2015 года, </w:t>
      </w:r>
    </w:p>
    <w:p w:rsidR="00843A7D" w:rsidRDefault="00843A7D" w:rsidP="00843A7D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редакции приказа №19 от 20.02. 2016 года)</w:t>
      </w:r>
    </w:p>
    <w:p w:rsidR="00843A7D" w:rsidRDefault="00843A7D" w:rsidP="00E56B2C">
      <w:pPr>
        <w:pStyle w:val="I"/>
        <w:spacing w:before="0" w:after="0" w:line="240" w:lineRule="auto"/>
        <w:ind w:left="284" w:right="-2"/>
        <w:rPr>
          <w:rStyle w:val="I1"/>
          <w:rFonts w:ascii="Times New Roman" w:hAnsi="Times New Roman" w:cs="Times New Roman"/>
          <w:b/>
          <w:bCs/>
          <w:sz w:val="24"/>
          <w:szCs w:val="24"/>
        </w:rPr>
      </w:pPr>
    </w:p>
    <w:p w:rsidR="006501CC" w:rsidRPr="00843A7D" w:rsidRDefault="006501CC" w:rsidP="00E56B2C">
      <w:pPr>
        <w:pStyle w:val="I"/>
        <w:spacing w:before="0" w:after="0" w:line="240" w:lineRule="auto"/>
        <w:ind w:left="284" w:right="-2"/>
        <w:rPr>
          <w:rStyle w:val="I1"/>
          <w:rFonts w:ascii="Times New Roman" w:hAnsi="Times New Roman" w:cs="Times New Roman"/>
          <w:b/>
          <w:bCs/>
          <w:sz w:val="24"/>
          <w:szCs w:val="24"/>
        </w:rPr>
      </w:pPr>
      <w:r w:rsidRPr="00843A7D">
        <w:rPr>
          <w:rStyle w:val="I1"/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43E42" w:rsidRPr="00843A7D" w:rsidRDefault="00B43E42" w:rsidP="00B43E42">
      <w:pPr>
        <w:pStyle w:val="text"/>
        <w:spacing w:line="240" w:lineRule="auto"/>
        <w:ind w:right="-2" w:firstLine="207"/>
        <w:rPr>
          <w:rStyle w:val="Text0"/>
          <w:rFonts w:ascii="Times New Roman" w:hAnsi="Times New Roman" w:cs="Times New Roman"/>
          <w:sz w:val="24"/>
          <w:szCs w:val="24"/>
        </w:rPr>
      </w:pPr>
    </w:p>
    <w:p w:rsidR="0030132D" w:rsidRPr="00843A7D" w:rsidRDefault="00030315" w:rsidP="00843A7D">
      <w:pPr>
        <w:pStyle w:val="text"/>
        <w:spacing w:line="240" w:lineRule="auto"/>
        <w:ind w:right="-2" w:firstLine="567"/>
        <w:rPr>
          <w:rStyle w:val="Text0"/>
          <w:rFonts w:ascii="Times New Roman" w:hAnsi="Times New Roman" w:cs="Times New Roman"/>
          <w:sz w:val="24"/>
          <w:szCs w:val="24"/>
        </w:rPr>
      </w:pPr>
      <w:r w:rsidRPr="00843A7D">
        <w:rPr>
          <w:rStyle w:val="Text0"/>
          <w:rFonts w:ascii="Times New Roman" w:hAnsi="Times New Roman" w:cs="Times New Roman"/>
          <w:sz w:val="24"/>
          <w:szCs w:val="24"/>
        </w:rPr>
        <w:t xml:space="preserve">Рабочая </w:t>
      </w:r>
      <w:r w:rsidRPr="00843A7D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программа </w:t>
      </w:r>
      <w:r w:rsidR="007571B8" w:rsidRPr="00843A7D">
        <w:rPr>
          <w:rStyle w:val="Text0"/>
          <w:rFonts w:ascii="Times New Roman" w:hAnsi="Times New Roman" w:cs="Times New Roman"/>
          <w:color w:val="auto"/>
          <w:sz w:val="24"/>
          <w:szCs w:val="24"/>
        </w:rPr>
        <w:t>по учебному предмету «Литература»</w:t>
      </w:r>
      <w:r w:rsidR="006269A8" w:rsidRPr="00843A7D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132D" w:rsidRPr="00843A7D">
        <w:rPr>
          <w:rStyle w:val="Text0"/>
          <w:rFonts w:ascii="Times New Roman" w:hAnsi="Times New Roman" w:cs="Times New Roman"/>
          <w:color w:val="auto"/>
          <w:sz w:val="24"/>
          <w:szCs w:val="24"/>
        </w:rPr>
        <w:t>в 5-9 классах</w:t>
      </w:r>
      <w:r w:rsidR="00843A7D" w:rsidRPr="00843A7D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3A7D">
        <w:rPr>
          <w:rStyle w:val="Text0"/>
          <w:rFonts w:ascii="Times New Roman" w:hAnsi="Times New Roman" w:cs="Times New Roman"/>
          <w:sz w:val="24"/>
          <w:szCs w:val="24"/>
        </w:rPr>
        <w:t>составлена</w:t>
      </w:r>
      <w:r w:rsidR="00843A7D" w:rsidRPr="00843A7D">
        <w:rPr>
          <w:rStyle w:val="Text0"/>
          <w:rFonts w:ascii="Times New Roman" w:hAnsi="Times New Roman" w:cs="Times New Roman"/>
          <w:sz w:val="24"/>
          <w:szCs w:val="24"/>
        </w:rPr>
        <w:t>:</w:t>
      </w:r>
    </w:p>
    <w:p w:rsidR="0030132D" w:rsidRPr="00843A7D" w:rsidRDefault="0030132D" w:rsidP="00843A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-  в соответствии с федеральным государственным образовательным стандартом основного общего образования;</w:t>
      </w:r>
    </w:p>
    <w:p w:rsidR="0030132D" w:rsidRPr="00843A7D" w:rsidRDefault="0030132D" w:rsidP="00843A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- с учетом   примерной основной образовательной программы основного общего образования;</w:t>
      </w:r>
    </w:p>
    <w:p w:rsidR="0030132D" w:rsidRPr="00843A7D" w:rsidRDefault="0030132D" w:rsidP="00843A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-  на основе требований к результатам освоения основного образования программы основного общего образования муниципального бюджетного общеобразовательного учреждения «Гимназия №12».</w:t>
      </w:r>
    </w:p>
    <w:p w:rsidR="006501CC" w:rsidRPr="00615DF0" w:rsidRDefault="006501CC" w:rsidP="00B43E42">
      <w:pPr>
        <w:pStyle w:val="text"/>
        <w:spacing w:line="240" w:lineRule="auto"/>
        <w:ind w:right="-2" w:firstLine="207"/>
        <w:rPr>
          <w:rStyle w:val="Text0"/>
          <w:rFonts w:ascii="Times New Roman" w:hAnsi="Times New Roman" w:cs="Times New Roman"/>
          <w:sz w:val="24"/>
          <w:szCs w:val="24"/>
        </w:rPr>
      </w:pPr>
    </w:p>
    <w:p w:rsidR="006501CC" w:rsidRPr="00615DF0" w:rsidRDefault="006501CC" w:rsidP="00B43E42">
      <w:pPr>
        <w:shd w:val="clear" w:color="auto" w:fill="FFFFFF"/>
        <w:spacing w:after="0" w:line="240" w:lineRule="auto"/>
        <w:ind w:right="-2"/>
        <w:jc w:val="center"/>
        <w:rPr>
          <w:rStyle w:val="Text0"/>
          <w:rFonts w:ascii="Times New Roman" w:hAnsi="Times New Roman" w:cs="Times New Roman"/>
          <w:i/>
          <w:sz w:val="24"/>
          <w:szCs w:val="24"/>
        </w:rPr>
      </w:pPr>
      <w:r w:rsidRPr="00615DF0">
        <w:rPr>
          <w:rStyle w:val="Text0"/>
          <w:rFonts w:ascii="Times New Roman" w:hAnsi="Times New Roman" w:cs="Times New Roman"/>
          <w:i/>
          <w:sz w:val="24"/>
          <w:szCs w:val="24"/>
        </w:rPr>
        <w:t>Цель</w:t>
      </w:r>
      <w:r w:rsidR="002837C9" w:rsidRPr="00615DF0">
        <w:rPr>
          <w:rStyle w:val="Text0"/>
          <w:rFonts w:ascii="Times New Roman" w:hAnsi="Times New Roman" w:cs="Times New Roman"/>
          <w:i/>
          <w:sz w:val="24"/>
          <w:szCs w:val="24"/>
        </w:rPr>
        <w:t xml:space="preserve"> </w:t>
      </w:r>
      <w:r w:rsidRPr="00615DF0">
        <w:rPr>
          <w:rStyle w:val="Text0"/>
          <w:rFonts w:ascii="Times New Roman" w:hAnsi="Times New Roman" w:cs="Times New Roman"/>
          <w:i/>
          <w:sz w:val="24"/>
          <w:szCs w:val="24"/>
        </w:rPr>
        <w:t>изучения предмета «Литература»</w:t>
      </w:r>
    </w:p>
    <w:p w:rsidR="00C2075C" w:rsidRPr="00615DF0" w:rsidRDefault="00D9677A" w:rsidP="00615DF0">
      <w:pPr>
        <w:tabs>
          <w:tab w:val="left" w:pos="1276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DF0">
        <w:rPr>
          <w:rFonts w:ascii="Times New Roman" w:hAnsi="Times New Roman" w:cs="Times New Roman"/>
          <w:i/>
          <w:sz w:val="24"/>
          <w:szCs w:val="24"/>
        </w:rPr>
        <w:t>Литература  –</w:t>
      </w:r>
      <w:r w:rsidRPr="00615DF0">
        <w:rPr>
          <w:rFonts w:ascii="Times New Roman" w:hAnsi="Times New Roman" w:cs="Times New Roman"/>
          <w:sz w:val="24"/>
          <w:szCs w:val="24"/>
        </w:rPr>
        <w:t xml:space="preserve">  учебный предмет, освоение содержания которого направлено:</w:t>
      </w:r>
    </w:p>
    <w:p w:rsidR="00C2075C" w:rsidRPr="00615DF0" w:rsidRDefault="00D9677A" w:rsidP="00B43E42">
      <w:pPr>
        <w:pStyle w:val="ab"/>
        <w:numPr>
          <w:ilvl w:val="0"/>
          <w:numId w:val="11"/>
        </w:numPr>
        <w:tabs>
          <w:tab w:val="left" w:pos="1276"/>
        </w:tabs>
        <w:ind w:right="-2"/>
        <w:jc w:val="both"/>
      </w:pPr>
      <w:r w:rsidRPr="00615DF0">
        <w:t>на последовате</w:t>
      </w:r>
      <w:r w:rsidR="00C2075C" w:rsidRPr="00615DF0">
        <w:t>льное формирование читательской культуры через</w:t>
      </w:r>
    </w:p>
    <w:p w:rsidR="00C2075C" w:rsidRPr="00615DF0" w:rsidRDefault="00D9677A" w:rsidP="00B43E42">
      <w:pPr>
        <w:pStyle w:val="ab"/>
        <w:tabs>
          <w:tab w:val="left" w:pos="1276"/>
        </w:tabs>
        <w:ind w:left="785" w:right="-2"/>
        <w:jc w:val="both"/>
      </w:pPr>
      <w:r w:rsidRPr="00615DF0">
        <w:t xml:space="preserve">приобщение к чтению художественной литературы;  </w:t>
      </w:r>
    </w:p>
    <w:p w:rsidR="00C2075C" w:rsidRPr="00615DF0" w:rsidRDefault="00D9677A" w:rsidP="00B43E42">
      <w:pPr>
        <w:pStyle w:val="ab"/>
        <w:numPr>
          <w:ilvl w:val="0"/>
          <w:numId w:val="11"/>
        </w:numPr>
        <w:tabs>
          <w:tab w:val="left" w:pos="1276"/>
        </w:tabs>
        <w:ind w:right="-2"/>
        <w:jc w:val="both"/>
      </w:pPr>
      <w:r w:rsidRPr="00615DF0">
        <w:t xml:space="preserve">на освоение общекультурных навыков чтения, восприятия художественного языка и понимания художественного смысла литературных </w:t>
      </w:r>
      <w:r w:rsidR="00C2075C" w:rsidRPr="00615DF0">
        <w:t>произведений;</w:t>
      </w:r>
    </w:p>
    <w:p w:rsidR="00C2075C" w:rsidRPr="00615DF0" w:rsidRDefault="00D9677A" w:rsidP="00B43E42">
      <w:pPr>
        <w:pStyle w:val="ab"/>
        <w:numPr>
          <w:ilvl w:val="0"/>
          <w:numId w:val="10"/>
        </w:numPr>
        <w:tabs>
          <w:tab w:val="left" w:pos="1276"/>
        </w:tabs>
        <w:ind w:right="-2"/>
        <w:jc w:val="both"/>
      </w:pPr>
      <w:r w:rsidRPr="00615DF0">
        <w:t xml:space="preserve">на развитие эмоциональной сферы личности, образного, ассоциативного и логического мышления; </w:t>
      </w:r>
    </w:p>
    <w:p w:rsidR="00C2075C" w:rsidRPr="00615DF0" w:rsidRDefault="00D9677A" w:rsidP="00B43E42">
      <w:pPr>
        <w:pStyle w:val="ab"/>
        <w:numPr>
          <w:ilvl w:val="0"/>
          <w:numId w:val="10"/>
        </w:numPr>
        <w:tabs>
          <w:tab w:val="left" w:pos="1276"/>
        </w:tabs>
        <w:ind w:right="-2"/>
        <w:jc w:val="both"/>
      </w:pPr>
      <w:r w:rsidRPr="00615DF0">
        <w:t xml:space="preserve"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 </w:t>
      </w:r>
    </w:p>
    <w:p w:rsidR="00D9677A" w:rsidRPr="00615DF0" w:rsidRDefault="00D9677A" w:rsidP="00B43E42">
      <w:pPr>
        <w:pStyle w:val="ab"/>
        <w:numPr>
          <w:ilvl w:val="0"/>
          <w:numId w:val="10"/>
        </w:numPr>
        <w:tabs>
          <w:tab w:val="left" w:pos="1276"/>
        </w:tabs>
        <w:ind w:right="-2"/>
        <w:jc w:val="both"/>
      </w:pPr>
      <w:r w:rsidRPr="00615DF0">
        <w:t>на формирование потребности и способности выражения себя в слове.</w:t>
      </w:r>
    </w:p>
    <w:p w:rsidR="00153902" w:rsidRPr="00843A7D" w:rsidRDefault="00153902" w:rsidP="00B43E42">
      <w:pPr>
        <w:tabs>
          <w:tab w:val="left" w:pos="1276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DF0">
        <w:rPr>
          <w:rFonts w:ascii="Times New Roman" w:hAnsi="Times New Roman" w:cs="Times New Roman"/>
          <w:i/>
          <w:sz w:val="24"/>
          <w:szCs w:val="24"/>
        </w:rPr>
        <w:t>Цель изучения литературы в школе</w:t>
      </w:r>
      <w:r w:rsidRPr="00615DF0">
        <w:rPr>
          <w:rFonts w:ascii="Times New Roman" w:hAnsi="Times New Roman" w:cs="Times New Roman"/>
          <w:sz w:val="24"/>
          <w:szCs w:val="24"/>
        </w:rPr>
        <w:t xml:space="preserve"> –</w:t>
      </w:r>
      <w:r w:rsidR="00D9677A" w:rsidRPr="00615DF0">
        <w:rPr>
          <w:rFonts w:ascii="Times New Roman" w:hAnsi="Times New Roman" w:cs="Times New Roman"/>
          <w:sz w:val="24"/>
          <w:szCs w:val="24"/>
        </w:rPr>
        <w:t xml:space="preserve"> формирование потребности в качественном чтении, культуры читательского восприятия</w:t>
      </w:r>
      <w:r w:rsidR="00D9677A" w:rsidRPr="00843A7D">
        <w:rPr>
          <w:rFonts w:ascii="Times New Roman" w:hAnsi="Times New Roman" w:cs="Times New Roman"/>
          <w:sz w:val="24"/>
          <w:szCs w:val="24"/>
        </w:rPr>
        <w:t xml:space="preserve">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цели предмета  «Литература»  </w:t>
      </w:r>
      <w:r w:rsidR="00D9677A" w:rsidRPr="00843A7D">
        <w:rPr>
          <w:rFonts w:ascii="Times New Roman" w:hAnsi="Times New Roman" w:cs="Times New Roman"/>
          <w:sz w:val="24"/>
          <w:szCs w:val="24"/>
        </w:rPr>
        <w:lastRenderedPageBreak/>
        <w:t xml:space="preserve">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 Знакомство с фольклорными и литературными произведениями разных </w:t>
      </w:r>
      <w:r w:rsidRPr="00843A7D">
        <w:rPr>
          <w:rFonts w:ascii="Times New Roman" w:hAnsi="Times New Roman" w:cs="Times New Roman"/>
          <w:sz w:val="24"/>
          <w:szCs w:val="24"/>
        </w:rPr>
        <w:t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D7110" w:rsidRPr="00615DF0" w:rsidRDefault="001857C7" w:rsidP="001857C7">
      <w:pPr>
        <w:pStyle w:val="ab"/>
        <w:tabs>
          <w:tab w:val="left" w:pos="0"/>
        </w:tabs>
        <w:ind w:left="0" w:right="-2" w:firstLine="709"/>
        <w:jc w:val="both"/>
      </w:pPr>
      <w:r w:rsidRPr="00615DF0">
        <w:t>Изучение литературы в школе решает следующие образовательные задачи:</w:t>
      </w:r>
    </w:p>
    <w:p w:rsidR="001857C7" w:rsidRPr="00615DF0" w:rsidRDefault="00511A2B" w:rsidP="001857C7">
      <w:pPr>
        <w:pStyle w:val="ab"/>
        <w:numPr>
          <w:ilvl w:val="0"/>
          <w:numId w:val="15"/>
        </w:numPr>
        <w:ind w:left="0" w:firstLine="426"/>
        <w:jc w:val="both"/>
      </w:pPr>
      <w:r w:rsidRPr="00615DF0">
        <w:t>приобщ</w:t>
      </w:r>
      <w:r w:rsidR="00F530BE" w:rsidRPr="00615DF0">
        <w:t>а</w:t>
      </w:r>
      <w:r w:rsidRPr="00615DF0">
        <w:t xml:space="preserve">ть </w:t>
      </w:r>
      <w:r w:rsidR="009D7110" w:rsidRPr="00615DF0">
        <w:t xml:space="preserve"> к российскому литературному наследию и через него - к сокровищам отечественной </w:t>
      </w:r>
      <w:r w:rsidRPr="00615DF0">
        <w:t xml:space="preserve">и мировой культуры; </w:t>
      </w:r>
    </w:p>
    <w:p w:rsidR="001857C7" w:rsidRPr="00615DF0" w:rsidRDefault="00511A2B" w:rsidP="001857C7">
      <w:pPr>
        <w:pStyle w:val="ab"/>
        <w:numPr>
          <w:ilvl w:val="0"/>
          <w:numId w:val="15"/>
        </w:numPr>
        <w:ind w:left="0" w:firstLine="426"/>
        <w:jc w:val="both"/>
      </w:pPr>
      <w:r w:rsidRPr="00615DF0">
        <w:t>формировать причастность</w:t>
      </w:r>
      <w:r w:rsidR="009D7110" w:rsidRPr="00615DF0">
        <w:t xml:space="preserve"> к национальным свершениям, традициям и осознание исторической преемственности поколений;</w:t>
      </w:r>
      <w:r w:rsidR="001857C7" w:rsidRPr="00615DF0">
        <w:t xml:space="preserve"> </w:t>
      </w:r>
    </w:p>
    <w:p w:rsidR="009D7110" w:rsidRPr="00615DF0" w:rsidRDefault="001857C7" w:rsidP="001857C7">
      <w:pPr>
        <w:pStyle w:val="ab"/>
        <w:numPr>
          <w:ilvl w:val="0"/>
          <w:numId w:val="15"/>
        </w:numPr>
        <w:ind w:left="0" w:firstLine="426"/>
        <w:jc w:val="both"/>
      </w:pPr>
      <w:r w:rsidRPr="00615DF0">
        <w:t>способствовать осознанию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511A2B" w:rsidRPr="00843A7D" w:rsidRDefault="00F530BE" w:rsidP="001857C7">
      <w:pPr>
        <w:pStyle w:val="ab"/>
        <w:numPr>
          <w:ilvl w:val="0"/>
          <w:numId w:val="15"/>
        </w:numPr>
        <w:ind w:left="0" w:firstLine="426"/>
        <w:jc w:val="both"/>
      </w:pPr>
      <w:r w:rsidRPr="00615DF0">
        <w:t>воспитыва</w:t>
      </w:r>
      <w:r w:rsidR="00511A2B" w:rsidRPr="00615DF0">
        <w:t>ть ценностное отношение к родной литературе как хранителю культуры, включение в культурно-языковое поле своего народа</w:t>
      </w:r>
      <w:r w:rsidR="00511A2B" w:rsidRPr="00843A7D">
        <w:t>.</w:t>
      </w:r>
    </w:p>
    <w:p w:rsidR="00915ECE" w:rsidRPr="00843A7D" w:rsidRDefault="00915ECE" w:rsidP="00511A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221" w:rsidRPr="00843A7D" w:rsidRDefault="006269A8" w:rsidP="008C4B6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1) Планируемые результаты освоения учебного </w:t>
      </w:r>
      <w:r w:rsidR="00341390" w:rsidRPr="00843A7D">
        <w:rPr>
          <w:rFonts w:ascii="Times New Roman" w:hAnsi="Times New Roman" w:cs="Times New Roman"/>
          <w:b/>
          <w:sz w:val="24"/>
          <w:szCs w:val="24"/>
          <w:u w:color="000000"/>
        </w:rPr>
        <w:t>«Литература</w:t>
      </w:r>
      <w:r w:rsidR="004C2EA9" w:rsidRPr="00843A7D">
        <w:rPr>
          <w:rFonts w:ascii="Times New Roman" w:hAnsi="Times New Roman" w:cs="Times New Roman"/>
          <w:b/>
          <w:sz w:val="24"/>
          <w:szCs w:val="24"/>
          <w:u w:color="000000"/>
        </w:rPr>
        <w:t>»</w:t>
      </w:r>
    </w:p>
    <w:p w:rsidR="008C4B69" w:rsidRPr="00843A7D" w:rsidRDefault="008C4B69" w:rsidP="008C4B6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:rsidR="00143E08" w:rsidRPr="00843A7D" w:rsidRDefault="00143E08" w:rsidP="00B43E42">
      <w:pPr>
        <w:spacing w:after="0" w:line="240" w:lineRule="auto"/>
        <w:ind w:right="-2" w:firstLine="24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EE7B8E" w:rsidRPr="00843A7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44821" w:rsidRPr="00843A7D" w:rsidRDefault="00644821" w:rsidP="00A750F4">
      <w:pPr>
        <w:pStyle w:val="ab"/>
        <w:numPr>
          <w:ilvl w:val="0"/>
          <w:numId w:val="16"/>
        </w:numPr>
        <w:ind w:left="0" w:firstLine="426"/>
        <w:jc w:val="both"/>
      </w:pPr>
      <w:bookmarkStart w:id="1" w:name="sub_2091"/>
      <w:r w:rsidRPr="00843A7D"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44821" w:rsidRPr="00843A7D" w:rsidRDefault="00644821" w:rsidP="00A750F4">
      <w:pPr>
        <w:pStyle w:val="ab"/>
        <w:numPr>
          <w:ilvl w:val="0"/>
          <w:numId w:val="16"/>
        </w:numPr>
        <w:ind w:left="0" w:firstLine="426"/>
        <w:jc w:val="both"/>
      </w:pPr>
      <w:bookmarkStart w:id="2" w:name="sub_2094"/>
      <w:bookmarkEnd w:id="1"/>
      <w:r w:rsidRPr="00843A7D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44821" w:rsidRPr="00843A7D" w:rsidRDefault="00644821" w:rsidP="00A750F4">
      <w:pPr>
        <w:pStyle w:val="ab"/>
        <w:numPr>
          <w:ilvl w:val="0"/>
          <w:numId w:val="16"/>
        </w:numPr>
        <w:ind w:left="0" w:firstLine="426"/>
        <w:jc w:val="both"/>
      </w:pPr>
      <w:bookmarkStart w:id="3" w:name="sub_2096"/>
      <w:bookmarkEnd w:id="2"/>
      <w:r w:rsidRPr="00843A7D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44821" w:rsidRPr="00843A7D" w:rsidRDefault="00644821" w:rsidP="00A750F4">
      <w:pPr>
        <w:pStyle w:val="ab"/>
        <w:numPr>
          <w:ilvl w:val="0"/>
          <w:numId w:val="16"/>
        </w:numPr>
        <w:ind w:left="0" w:firstLine="426"/>
        <w:jc w:val="both"/>
      </w:pPr>
      <w:bookmarkStart w:id="4" w:name="sub_2097"/>
      <w:bookmarkEnd w:id="3"/>
      <w:r w:rsidRPr="00843A7D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44821" w:rsidRPr="00843A7D" w:rsidRDefault="00644821" w:rsidP="00A750F4">
      <w:pPr>
        <w:pStyle w:val="ab"/>
        <w:numPr>
          <w:ilvl w:val="0"/>
          <w:numId w:val="16"/>
        </w:numPr>
        <w:ind w:left="0" w:firstLine="426"/>
        <w:jc w:val="both"/>
      </w:pPr>
      <w:bookmarkStart w:id="5" w:name="sub_20911"/>
      <w:bookmarkEnd w:id="4"/>
      <w:r w:rsidRPr="00843A7D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bookmarkEnd w:id="5"/>
    </w:p>
    <w:p w:rsidR="00A750F4" w:rsidRPr="00843A7D" w:rsidRDefault="00A750F4" w:rsidP="00A75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843A7D">
        <w:rPr>
          <w:rFonts w:ascii="Times New Roman" w:hAnsi="Times New Roman" w:cs="Times New Roman"/>
          <w:sz w:val="24"/>
          <w:szCs w:val="24"/>
        </w:rPr>
        <w:t xml:space="preserve"> освоения адаптированной образовательной программы основного общего образования:</w:t>
      </w:r>
    </w:p>
    <w:p w:rsidR="00A750F4" w:rsidRPr="00843A7D" w:rsidRDefault="00A750F4" w:rsidP="00A750F4">
      <w:pPr>
        <w:pStyle w:val="ab"/>
        <w:numPr>
          <w:ilvl w:val="0"/>
          <w:numId w:val="17"/>
        </w:numPr>
        <w:ind w:left="0" w:firstLine="426"/>
        <w:jc w:val="both"/>
      </w:pPr>
      <w:bookmarkStart w:id="6" w:name="sub_2911"/>
      <w:r w:rsidRPr="00843A7D">
        <w:t>для глухих, слабослышащих, позднооглохших учащихся:</w:t>
      </w:r>
    </w:p>
    <w:bookmarkEnd w:id="6"/>
    <w:p w:rsidR="00A750F4" w:rsidRPr="00843A7D" w:rsidRDefault="00A750F4" w:rsidP="00A75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 коммуникации на основе жестовой речи с лицами, имеющими нарушения слуха;</w:t>
      </w:r>
    </w:p>
    <w:p w:rsidR="00A750F4" w:rsidRPr="00843A7D" w:rsidRDefault="00A750F4" w:rsidP="00A750F4">
      <w:pPr>
        <w:pStyle w:val="ab"/>
        <w:numPr>
          <w:ilvl w:val="0"/>
          <w:numId w:val="17"/>
        </w:numPr>
        <w:ind w:left="0" w:firstLine="426"/>
        <w:jc w:val="both"/>
      </w:pPr>
      <w:bookmarkStart w:id="7" w:name="sub_2912"/>
      <w:r w:rsidRPr="00843A7D">
        <w:t>для учащихся с нарушениями опорно-двигательного аппарата:</w:t>
      </w:r>
    </w:p>
    <w:bookmarkEnd w:id="7"/>
    <w:p w:rsidR="00A750F4" w:rsidRPr="00843A7D" w:rsidRDefault="00A750F4" w:rsidP="00A75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владение навыками пространственной и социально-бытовой ориентировки;</w:t>
      </w:r>
    </w:p>
    <w:p w:rsidR="00A750F4" w:rsidRPr="00843A7D" w:rsidRDefault="00A750F4" w:rsidP="00A75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A750F4" w:rsidRPr="00843A7D" w:rsidRDefault="00A750F4" w:rsidP="00A75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A750F4" w:rsidRPr="00843A7D" w:rsidRDefault="00A750F4" w:rsidP="00A75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750F4" w:rsidRPr="00843A7D" w:rsidRDefault="00A750F4" w:rsidP="00A750F4">
      <w:pPr>
        <w:pStyle w:val="ab"/>
        <w:numPr>
          <w:ilvl w:val="0"/>
          <w:numId w:val="17"/>
        </w:numPr>
        <w:ind w:left="0" w:firstLine="426"/>
        <w:jc w:val="both"/>
      </w:pPr>
      <w:bookmarkStart w:id="8" w:name="sub_2913"/>
      <w:r w:rsidRPr="00843A7D">
        <w:t>для учащихся с расстройствами аутистического спектра:</w:t>
      </w:r>
    </w:p>
    <w:bookmarkEnd w:id="8"/>
    <w:p w:rsidR="00A750F4" w:rsidRPr="00843A7D" w:rsidRDefault="00A750F4" w:rsidP="00A75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A750F4" w:rsidRPr="00843A7D" w:rsidRDefault="00A750F4" w:rsidP="00A75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знание своих предпочтений (ограничений) в бытовой сфере и сфере интересов.</w:t>
      </w:r>
    </w:p>
    <w:p w:rsidR="00CF2221" w:rsidRPr="00843A7D" w:rsidRDefault="00CF2221" w:rsidP="00B43E42">
      <w:pPr>
        <w:spacing w:after="0" w:line="240" w:lineRule="auto"/>
        <w:ind w:right="-2" w:firstLine="247"/>
        <w:jc w:val="both"/>
        <w:rPr>
          <w:rFonts w:ascii="Times New Roman" w:hAnsi="Times New Roman" w:cs="Times New Roman"/>
          <w:sz w:val="24"/>
          <w:szCs w:val="24"/>
        </w:rPr>
      </w:pPr>
    </w:p>
    <w:p w:rsidR="00657C8E" w:rsidRPr="00843A7D" w:rsidRDefault="00EE7B8E" w:rsidP="00657C8E">
      <w:pPr>
        <w:spacing w:after="0" w:line="240" w:lineRule="auto"/>
        <w:ind w:right="-2" w:firstLine="24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843A7D">
        <w:rPr>
          <w:rFonts w:ascii="Times New Roman" w:hAnsi="Times New Roman" w:cs="Times New Roman"/>
          <w:sz w:val="24"/>
          <w:szCs w:val="24"/>
        </w:rPr>
        <w:t>:</w:t>
      </w:r>
    </w:p>
    <w:p w:rsidR="00942D6A" w:rsidRPr="00843A7D" w:rsidRDefault="00942D6A" w:rsidP="00942D6A">
      <w:pPr>
        <w:pStyle w:val="ab"/>
        <w:numPr>
          <w:ilvl w:val="0"/>
          <w:numId w:val="17"/>
        </w:numPr>
        <w:ind w:left="0" w:firstLine="426"/>
        <w:jc w:val="both"/>
      </w:pPr>
      <w:bookmarkStart w:id="9" w:name="sub_2101"/>
      <w:r w:rsidRPr="00843A7D"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42D6A" w:rsidRPr="00843A7D" w:rsidRDefault="00942D6A" w:rsidP="00942D6A">
      <w:pPr>
        <w:pStyle w:val="ab"/>
        <w:numPr>
          <w:ilvl w:val="0"/>
          <w:numId w:val="17"/>
        </w:numPr>
        <w:ind w:left="0" w:firstLine="426"/>
        <w:jc w:val="both"/>
      </w:pPr>
      <w:bookmarkStart w:id="10" w:name="sub_2102"/>
      <w:bookmarkEnd w:id="9"/>
      <w:r w:rsidRPr="00843A7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42D6A" w:rsidRPr="00843A7D" w:rsidRDefault="00942D6A" w:rsidP="00942D6A">
      <w:pPr>
        <w:pStyle w:val="ab"/>
        <w:numPr>
          <w:ilvl w:val="0"/>
          <w:numId w:val="17"/>
        </w:numPr>
        <w:ind w:left="0" w:firstLine="426"/>
        <w:jc w:val="both"/>
      </w:pPr>
      <w:bookmarkStart w:id="11" w:name="sub_2103"/>
      <w:bookmarkEnd w:id="10"/>
      <w:r w:rsidRPr="00843A7D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42D6A" w:rsidRPr="00843A7D" w:rsidRDefault="00942D6A" w:rsidP="00942D6A">
      <w:pPr>
        <w:pStyle w:val="ab"/>
        <w:numPr>
          <w:ilvl w:val="0"/>
          <w:numId w:val="17"/>
        </w:numPr>
        <w:ind w:left="0" w:firstLine="426"/>
        <w:jc w:val="both"/>
      </w:pPr>
      <w:bookmarkStart w:id="12" w:name="sub_2104"/>
      <w:bookmarkEnd w:id="11"/>
      <w:r w:rsidRPr="00843A7D">
        <w:t>умение оценивать правильность выполнения учебной задачи, собственные возможности ее решения;</w:t>
      </w:r>
    </w:p>
    <w:p w:rsidR="00942D6A" w:rsidRPr="00843A7D" w:rsidRDefault="00942D6A" w:rsidP="00942D6A">
      <w:pPr>
        <w:pStyle w:val="ab"/>
        <w:numPr>
          <w:ilvl w:val="0"/>
          <w:numId w:val="17"/>
        </w:numPr>
        <w:ind w:left="0" w:firstLine="426"/>
        <w:jc w:val="both"/>
      </w:pPr>
      <w:bookmarkStart w:id="13" w:name="sub_2105"/>
      <w:bookmarkEnd w:id="12"/>
      <w:r w:rsidRPr="00843A7D"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42D6A" w:rsidRPr="00843A7D" w:rsidRDefault="00942D6A" w:rsidP="00942D6A">
      <w:pPr>
        <w:pStyle w:val="ab"/>
        <w:numPr>
          <w:ilvl w:val="0"/>
          <w:numId w:val="17"/>
        </w:numPr>
        <w:ind w:left="0" w:firstLine="426"/>
        <w:jc w:val="both"/>
      </w:pPr>
      <w:bookmarkStart w:id="14" w:name="sub_2106"/>
      <w:bookmarkEnd w:id="13"/>
      <w:r w:rsidRPr="00843A7D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42D6A" w:rsidRPr="00843A7D" w:rsidRDefault="00942D6A" w:rsidP="00942D6A">
      <w:pPr>
        <w:pStyle w:val="ab"/>
        <w:numPr>
          <w:ilvl w:val="0"/>
          <w:numId w:val="17"/>
        </w:numPr>
        <w:ind w:left="0" w:firstLine="426"/>
        <w:jc w:val="both"/>
      </w:pPr>
      <w:bookmarkStart w:id="15" w:name="sub_2108"/>
      <w:bookmarkEnd w:id="14"/>
      <w:r w:rsidRPr="00843A7D">
        <w:t>смысловое чтение;</w:t>
      </w:r>
    </w:p>
    <w:p w:rsidR="00942D6A" w:rsidRPr="00843A7D" w:rsidRDefault="00942D6A" w:rsidP="00942D6A">
      <w:pPr>
        <w:pStyle w:val="ab"/>
        <w:numPr>
          <w:ilvl w:val="0"/>
          <w:numId w:val="17"/>
        </w:numPr>
        <w:ind w:left="0" w:firstLine="426"/>
        <w:jc w:val="both"/>
      </w:pPr>
      <w:bookmarkStart w:id="16" w:name="sub_2109"/>
      <w:bookmarkEnd w:id="15"/>
      <w:r w:rsidRPr="00843A7D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42D6A" w:rsidRPr="00843A7D" w:rsidRDefault="00942D6A" w:rsidP="00942D6A">
      <w:pPr>
        <w:pStyle w:val="ab"/>
        <w:numPr>
          <w:ilvl w:val="0"/>
          <w:numId w:val="17"/>
        </w:numPr>
        <w:ind w:left="0" w:firstLine="426"/>
        <w:jc w:val="both"/>
      </w:pPr>
      <w:bookmarkStart w:id="17" w:name="sub_21010"/>
      <w:bookmarkEnd w:id="16"/>
      <w:r w:rsidRPr="00843A7D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17"/>
    <w:p w:rsidR="00942D6A" w:rsidRPr="00843A7D" w:rsidRDefault="00942D6A" w:rsidP="00942D6A">
      <w:pPr>
        <w:pStyle w:val="ab"/>
        <w:numPr>
          <w:ilvl w:val="0"/>
          <w:numId w:val="17"/>
        </w:numPr>
        <w:ind w:left="0" w:firstLine="426"/>
        <w:jc w:val="both"/>
      </w:pPr>
      <w:r w:rsidRPr="00843A7D"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</w:r>
    </w:p>
    <w:p w:rsidR="009200D6" w:rsidRPr="00843A7D" w:rsidRDefault="009200D6" w:rsidP="00490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843A7D">
        <w:rPr>
          <w:rFonts w:ascii="Times New Roman" w:hAnsi="Times New Roman" w:cs="Times New Roman"/>
          <w:sz w:val="24"/>
          <w:szCs w:val="24"/>
        </w:rPr>
        <w:t xml:space="preserve"> освоения адаптированной образовательной программы основного общего образования:</w:t>
      </w:r>
    </w:p>
    <w:p w:rsidR="009200D6" w:rsidRPr="00843A7D" w:rsidRDefault="009200D6" w:rsidP="00490F99">
      <w:pPr>
        <w:pStyle w:val="ab"/>
        <w:numPr>
          <w:ilvl w:val="0"/>
          <w:numId w:val="18"/>
        </w:numPr>
        <w:ind w:left="0" w:firstLine="426"/>
        <w:jc w:val="both"/>
      </w:pPr>
      <w:bookmarkStart w:id="18" w:name="sub_12111"/>
      <w:r w:rsidRPr="00843A7D">
        <w:t>для глухих, слабослышащих, позднооглохших учащихся:</w:t>
      </w:r>
    </w:p>
    <w:bookmarkEnd w:id="18"/>
    <w:p w:rsidR="009200D6" w:rsidRPr="00843A7D" w:rsidRDefault="009200D6" w:rsidP="00490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владение навыками определения и исправления специфических ошибок (аграмматизмов) в письменной и устной речи;</w:t>
      </w:r>
    </w:p>
    <w:p w:rsidR="009200D6" w:rsidRPr="00843A7D" w:rsidRDefault="009200D6" w:rsidP="00490F99">
      <w:pPr>
        <w:pStyle w:val="ab"/>
        <w:numPr>
          <w:ilvl w:val="0"/>
          <w:numId w:val="18"/>
        </w:numPr>
        <w:ind w:left="0" w:firstLine="426"/>
        <w:jc w:val="both"/>
      </w:pPr>
      <w:bookmarkStart w:id="19" w:name="sub_12112"/>
      <w:r w:rsidRPr="00843A7D">
        <w:t>для учащихся с расстройствами аутистического спектра:</w:t>
      </w:r>
    </w:p>
    <w:bookmarkEnd w:id="19"/>
    <w:p w:rsidR="00490F99" w:rsidRPr="00843A7D" w:rsidRDefault="009200D6" w:rsidP="00490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работника;</w:t>
      </w:r>
    </w:p>
    <w:p w:rsidR="009200D6" w:rsidRPr="00843A7D" w:rsidRDefault="009200D6" w:rsidP="00490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формирование умения определять наиболее эффективные способы достижения результата при сопровождающей помощи педагогического работника;</w:t>
      </w:r>
    </w:p>
    <w:p w:rsidR="009200D6" w:rsidRPr="00843A7D" w:rsidRDefault="009200D6" w:rsidP="00490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формирование умения выполнять действия по заданному алгоритму или образцу при сопровождающей помощи педагогического работника;</w:t>
      </w:r>
    </w:p>
    <w:p w:rsidR="009200D6" w:rsidRPr="00843A7D" w:rsidRDefault="009200D6" w:rsidP="00490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формирование умения оценивать результат своей деятельности в соответствии с заданными эталонами при организующей помощи;</w:t>
      </w:r>
    </w:p>
    <w:p w:rsidR="009200D6" w:rsidRPr="00843A7D" w:rsidRDefault="009200D6" w:rsidP="00490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помощи;</w:t>
      </w:r>
    </w:p>
    <w:p w:rsidR="009200D6" w:rsidRPr="00843A7D" w:rsidRDefault="009200D6" w:rsidP="00490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lastRenderedPageBreak/>
        <w:t>развитие способности самостоятельно обратиться к педагогическому работнику в случае личных затруднений в решении какого-либо вопроса;</w:t>
      </w:r>
    </w:p>
    <w:p w:rsidR="009200D6" w:rsidRPr="00843A7D" w:rsidRDefault="009200D6" w:rsidP="00490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помощи;</w:t>
      </w:r>
    </w:p>
    <w:p w:rsidR="009200D6" w:rsidRPr="00843A7D" w:rsidRDefault="009200D6" w:rsidP="00490F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9200D6" w:rsidRPr="00843A7D" w:rsidRDefault="009200D6" w:rsidP="009200D6">
      <w:pPr>
        <w:pStyle w:val="ab"/>
        <w:ind w:left="426"/>
        <w:jc w:val="both"/>
      </w:pPr>
    </w:p>
    <w:p w:rsidR="0035396A" w:rsidRPr="00843A7D" w:rsidRDefault="0035396A" w:rsidP="0035396A">
      <w:pPr>
        <w:pStyle w:val="ab"/>
        <w:ind w:left="360" w:right="-2"/>
        <w:jc w:val="both"/>
      </w:pPr>
      <w:r w:rsidRPr="00843A7D">
        <w:rPr>
          <w:b/>
        </w:rPr>
        <w:t>Предметные результаты</w:t>
      </w:r>
      <w:r w:rsidRPr="00843A7D">
        <w:t xml:space="preserve"> изучения предметной области «Литература»:</w:t>
      </w:r>
    </w:p>
    <w:p w:rsidR="002E70EF" w:rsidRPr="00843A7D" w:rsidRDefault="002E70EF" w:rsidP="002E70EF">
      <w:pPr>
        <w:pStyle w:val="ab"/>
        <w:numPr>
          <w:ilvl w:val="0"/>
          <w:numId w:val="18"/>
        </w:numPr>
        <w:ind w:left="0" w:firstLine="426"/>
        <w:jc w:val="both"/>
      </w:pPr>
      <w:bookmarkStart w:id="20" w:name="sub_211121"/>
      <w:r w:rsidRPr="00843A7D"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E70EF" w:rsidRPr="00843A7D" w:rsidRDefault="002E70EF" w:rsidP="002E70EF">
      <w:pPr>
        <w:pStyle w:val="ab"/>
        <w:numPr>
          <w:ilvl w:val="0"/>
          <w:numId w:val="18"/>
        </w:numPr>
        <w:ind w:left="0" w:firstLine="426"/>
        <w:jc w:val="both"/>
      </w:pPr>
      <w:bookmarkStart w:id="21" w:name="sub_211122"/>
      <w:bookmarkEnd w:id="20"/>
      <w:r w:rsidRPr="00843A7D"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2E70EF" w:rsidRPr="00843A7D" w:rsidRDefault="002E70EF" w:rsidP="002E70EF">
      <w:pPr>
        <w:pStyle w:val="ab"/>
        <w:numPr>
          <w:ilvl w:val="0"/>
          <w:numId w:val="18"/>
        </w:numPr>
        <w:ind w:left="0" w:firstLine="426"/>
        <w:jc w:val="both"/>
      </w:pPr>
      <w:bookmarkStart w:id="22" w:name="sub_211123"/>
      <w:bookmarkEnd w:id="21"/>
      <w:r w:rsidRPr="00843A7D"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2E70EF" w:rsidRPr="00843A7D" w:rsidRDefault="002E70EF" w:rsidP="002E70EF">
      <w:pPr>
        <w:pStyle w:val="ab"/>
        <w:numPr>
          <w:ilvl w:val="0"/>
          <w:numId w:val="18"/>
        </w:numPr>
        <w:ind w:left="0" w:firstLine="426"/>
        <w:jc w:val="both"/>
      </w:pPr>
      <w:bookmarkStart w:id="23" w:name="sub_211124"/>
      <w:bookmarkEnd w:id="22"/>
      <w:r w:rsidRPr="00843A7D"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E70EF" w:rsidRPr="00843A7D" w:rsidRDefault="002E70EF" w:rsidP="002E70EF">
      <w:pPr>
        <w:pStyle w:val="ab"/>
        <w:numPr>
          <w:ilvl w:val="0"/>
          <w:numId w:val="18"/>
        </w:numPr>
        <w:ind w:left="0" w:firstLine="426"/>
        <w:jc w:val="both"/>
      </w:pPr>
      <w:bookmarkStart w:id="24" w:name="sub_211125"/>
      <w:bookmarkEnd w:id="23"/>
      <w:r w:rsidRPr="00843A7D"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D5734E" w:rsidRPr="00843A7D" w:rsidRDefault="002E70EF" w:rsidP="00D5734E">
      <w:pPr>
        <w:pStyle w:val="ab"/>
        <w:numPr>
          <w:ilvl w:val="0"/>
          <w:numId w:val="18"/>
        </w:numPr>
        <w:ind w:left="0" w:firstLine="426"/>
        <w:jc w:val="both"/>
      </w:pPr>
      <w:bookmarkStart w:id="25" w:name="sub_211126"/>
      <w:bookmarkEnd w:id="24"/>
      <w:r w:rsidRPr="00843A7D"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bookmarkEnd w:id="25"/>
    <w:p w:rsidR="00833045" w:rsidRPr="00843A7D" w:rsidRDefault="001F2AFC" w:rsidP="00E208D7">
      <w:pPr>
        <w:pStyle w:val="text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Конкретизируя эти общие результ</w:t>
      </w:r>
      <w:r w:rsidR="00E208D7" w:rsidRPr="00843A7D">
        <w:rPr>
          <w:rFonts w:ascii="Times New Roman" w:hAnsi="Times New Roman" w:cs="Times New Roman"/>
          <w:sz w:val="24"/>
          <w:szCs w:val="24"/>
        </w:rPr>
        <w:t xml:space="preserve">аты, обозначим наиболее важные </w:t>
      </w:r>
      <w:r w:rsidRPr="00843A7D">
        <w:rPr>
          <w:rFonts w:ascii="Times New Roman" w:hAnsi="Times New Roman" w:cs="Times New Roman"/>
          <w:sz w:val="24"/>
          <w:szCs w:val="24"/>
        </w:rPr>
        <w:t>предметные  умения, формируемые у  обуч</w:t>
      </w:r>
      <w:r w:rsidR="00833045" w:rsidRPr="00843A7D">
        <w:rPr>
          <w:rFonts w:ascii="Times New Roman" w:hAnsi="Times New Roman" w:cs="Times New Roman"/>
          <w:sz w:val="24"/>
          <w:szCs w:val="24"/>
        </w:rPr>
        <w:t xml:space="preserve">ающихся  в результате освоения </w:t>
      </w:r>
      <w:r w:rsidRPr="00843A7D">
        <w:rPr>
          <w:rFonts w:ascii="Times New Roman" w:hAnsi="Times New Roman" w:cs="Times New Roman"/>
          <w:sz w:val="24"/>
          <w:szCs w:val="24"/>
        </w:rPr>
        <w:t xml:space="preserve">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r w:rsidR="00833045" w:rsidRPr="00843A7D">
        <w:rPr>
          <w:rFonts w:ascii="Times New Roman" w:hAnsi="Times New Roman" w:cs="Times New Roman"/>
          <w:sz w:val="24"/>
          <w:szCs w:val="24"/>
        </w:rPr>
        <w:t xml:space="preserve">сформированности этих умений): </w:t>
      </w:r>
    </w:p>
    <w:p w:rsidR="00833045" w:rsidRPr="00843A7D" w:rsidRDefault="001F2AFC" w:rsidP="00833045">
      <w:pPr>
        <w:pStyle w:val="text"/>
        <w:numPr>
          <w:ilvl w:val="0"/>
          <w:numId w:val="12"/>
        </w:num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 (5–6 кл.); </w:t>
      </w:r>
    </w:p>
    <w:p w:rsidR="001F2AFC" w:rsidRPr="00843A7D" w:rsidRDefault="001F2AFC" w:rsidP="00833045">
      <w:pPr>
        <w:pStyle w:val="text"/>
        <w:numPr>
          <w:ilvl w:val="0"/>
          <w:numId w:val="12"/>
        </w:num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  владеть различными видами пересказа (5–6 кл.), пересказывать </w:t>
      </w:r>
    </w:p>
    <w:p w:rsidR="00833045" w:rsidRPr="00843A7D" w:rsidRDefault="001F2AFC" w:rsidP="00833045">
      <w:pPr>
        <w:pStyle w:val="text"/>
        <w:spacing w:line="240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сюжет; выявлять особенности композиции, основной конфликт, вычленять фабулу (6–7 кл.); </w:t>
      </w:r>
    </w:p>
    <w:p w:rsidR="00833045" w:rsidRPr="00843A7D" w:rsidRDefault="001F2AFC" w:rsidP="00833045">
      <w:pPr>
        <w:pStyle w:val="text"/>
        <w:spacing w:line="240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характеризовать  героев-персонажей, давать их сравнительные характеристики (5–6 кл.); оценивать систему персонажей (6–7 кл.); </w:t>
      </w:r>
    </w:p>
    <w:p w:rsidR="00833045" w:rsidRPr="00843A7D" w:rsidRDefault="001F2AFC" w:rsidP="00833045">
      <w:pPr>
        <w:pStyle w:val="text"/>
        <w:numPr>
          <w:ilvl w:val="0"/>
          <w:numId w:val="14"/>
        </w:numPr>
        <w:spacing w:line="240" w:lineRule="auto"/>
        <w:ind w:left="0" w:right="-2" w:firstLine="425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 </w:t>
      </w:r>
    </w:p>
    <w:p w:rsidR="00833045" w:rsidRPr="00843A7D" w:rsidRDefault="001F2AFC" w:rsidP="00833045">
      <w:pPr>
        <w:pStyle w:val="text"/>
        <w:numPr>
          <w:ilvl w:val="0"/>
          <w:numId w:val="14"/>
        </w:numPr>
        <w:spacing w:line="240" w:lineRule="auto"/>
        <w:ind w:left="0" w:right="-2" w:firstLine="425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 определять родо-жанровую специфику художественного произведения (5–9 кл.);  </w:t>
      </w:r>
    </w:p>
    <w:p w:rsidR="00833045" w:rsidRPr="00843A7D" w:rsidRDefault="001F2AFC" w:rsidP="00833045">
      <w:pPr>
        <w:pStyle w:val="text"/>
        <w:numPr>
          <w:ilvl w:val="0"/>
          <w:numId w:val="14"/>
        </w:numPr>
        <w:spacing w:line="240" w:lineRule="auto"/>
        <w:ind w:left="0" w:right="-2" w:firstLine="425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 объяснять свое понимание нравственно-философской, социально-исторической и эстетической проблематики произведений (7–9 кл.); </w:t>
      </w:r>
    </w:p>
    <w:p w:rsidR="00833045" w:rsidRPr="00843A7D" w:rsidRDefault="001F2AFC" w:rsidP="00833045">
      <w:pPr>
        <w:pStyle w:val="text"/>
        <w:numPr>
          <w:ilvl w:val="0"/>
          <w:numId w:val="14"/>
        </w:numPr>
        <w:spacing w:line="240" w:lineRule="auto"/>
        <w:ind w:left="0" w:right="-2" w:firstLine="425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  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 </w:t>
      </w:r>
    </w:p>
    <w:p w:rsidR="00833045" w:rsidRPr="00843A7D" w:rsidRDefault="001F2AFC" w:rsidP="00833045">
      <w:pPr>
        <w:pStyle w:val="text"/>
        <w:numPr>
          <w:ilvl w:val="0"/>
          <w:numId w:val="14"/>
        </w:numPr>
        <w:spacing w:line="240" w:lineRule="auto"/>
        <w:ind w:left="0" w:right="-2" w:firstLine="425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 выявлять и осмыслять формы авторской оценки героев, событий, характер авторских взаимоотношений с «читателем» как адресатом произведения  (в каждом классе – на своем уровне);  </w:t>
      </w:r>
    </w:p>
    <w:p w:rsidR="00833045" w:rsidRPr="00843A7D" w:rsidRDefault="001F2AFC" w:rsidP="00833045">
      <w:pPr>
        <w:pStyle w:val="text"/>
        <w:numPr>
          <w:ilvl w:val="0"/>
          <w:numId w:val="14"/>
        </w:numPr>
        <w:spacing w:line="240" w:lineRule="auto"/>
        <w:ind w:left="0" w:right="-2" w:firstLine="425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 </w:t>
      </w:r>
    </w:p>
    <w:p w:rsidR="00833045" w:rsidRPr="00843A7D" w:rsidRDefault="001F2AFC" w:rsidP="00833045">
      <w:pPr>
        <w:pStyle w:val="text"/>
        <w:numPr>
          <w:ilvl w:val="0"/>
          <w:numId w:val="14"/>
        </w:numPr>
        <w:spacing w:line="240" w:lineRule="auto"/>
        <w:ind w:left="0" w:right="-2" w:firstLine="425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 представлять развернутый устный или письменный ответ на поставленные вопросы (в каждом классе  –  на своем уровне); вести учебные</w:t>
      </w:r>
      <w:r w:rsidR="000F2D46" w:rsidRPr="00843A7D">
        <w:rPr>
          <w:rFonts w:ascii="Times New Roman" w:hAnsi="Times New Roman" w:cs="Times New Roman"/>
          <w:sz w:val="24"/>
          <w:szCs w:val="24"/>
        </w:rPr>
        <w:t xml:space="preserve">дискуссии (7–9 кл.); </w:t>
      </w:r>
    </w:p>
    <w:p w:rsidR="00833045" w:rsidRPr="00843A7D" w:rsidRDefault="000F2D46" w:rsidP="00833045">
      <w:pPr>
        <w:pStyle w:val="text"/>
        <w:numPr>
          <w:ilvl w:val="0"/>
          <w:numId w:val="14"/>
        </w:numPr>
        <w:spacing w:line="240" w:lineRule="auto"/>
        <w:ind w:left="0" w:right="-2" w:firstLine="425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(в каждом классе – на своем уровне); </w:t>
      </w:r>
    </w:p>
    <w:p w:rsidR="00833045" w:rsidRPr="00843A7D" w:rsidRDefault="000F2D46" w:rsidP="00833045">
      <w:pPr>
        <w:pStyle w:val="text"/>
        <w:numPr>
          <w:ilvl w:val="0"/>
          <w:numId w:val="14"/>
        </w:numPr>
        <w:spacing w:line="240" w:lineRule="auto"/>
        <w:ind w:left="0" w:right="-2" w:firstLine="425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выражать личное отношение к художественному произведению, аргументировать свою точку зрения (в каждом классе – на своем уровне); </w:t>
      </w:r>
    </w:p>
    <w:p w:rsidR="00833045" w:rsidRPr="00843A7D" w:rsidRDefault="000F2D46" w:rsidP="00833045">
      <w:pPr>
        <w:pStyle w:val="text"/>
        <w:numPr>
          <w:ilvl w:val="0"/>
          <w:numId w:val="14"/>
        </w:numPr>
        <w:spacing w:line="240" w:lineRule="auto"/>
        <w:ind w:left="0" w:right="-2" w:firstLine="425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 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 </w:t>
      </w:r>
    </w:p>
    <w:p w:rsidR="00632DF9" w:rsidRPr="00843A7D" w:rsidRDefault="000F2D46" w:rsidP="00B43E42">
      <w:pPr>
        <w:pStyle w:val="text"/>
        <w:numPr>
          <w:ilvl w:val="0"/>
          <w:numId w:val="14"/>
        </w:numPr>
        <w:spacing w:line="240" w:lineRule="auto"/>
        <w:ind w:left="0" w:right="-2" w:firstLine="284"/>
        <w:rPr>
          <w:rStyle w:val="I1"/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 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</w:t>
      </w:r>
    </w:p>
    <w:p w:rsidR="0034385F" w:rsidRPr="00843A7D" w:rsidRDefault="0034385F" w:rsidP="00CC4EFA">
      <w:pPr>
        <w:spacing w:after="0"/>
        <w:ind w:right="-2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обучения</w:t>
      </w:r>
    </w:p>
    <w:p w:rsidR="0034385F" w:rsidRPr="00843A7D" w:rsidRDefault="0034385F" w:rsidP="00CC4EFA">
      <w:pPr>
        <w:spacing w:after="0"/>
        <w:ind w:left="425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34385F" w:rsidRPr="00843A7D" w:rsidRDefault="0034385F" w:rsidP="00CC4EFA">
      <w:pPr>
        <w:spacing w:after="0"/>
        <w:ind w:left="425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4385F" w:rsidRPr="00843A7D" w:rsidRDefault="005D3EDB" w:rsidP="00CC4EFA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A7D"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 w:rsidR="0034385F" w:rsidRPr="00843A7D">
        <w:rPr>
          <w:rFonts w:ascii="Times New Roman" w:hAnsi="Times New Roman" w:cs="Times New Roman"/>
          <w:i/>
          <w:sz w:val="24"/>
          <w:szCs w:val="24"/>
        </w:rPr>
        <w:t xml:space="preserve"> научится: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видеть черты русского национального характера в героях русских сказок, видеть черты национального характера своего народа в героях народных сказок;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lastRenderedPageBreak/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целенаправленно использовать малые фольклорные жанры в своих устных и  письменных высказываниях;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определять с помощью пословицы жизненную/вымышленную ситуацию;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выразительно читать сказки, соблюдая соответствующий  интонационный рисунок устного рассказывания;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пересказывать сказки, чётко выделяя сюжетные линии, не пропуская значимых композиционных элементов, используя в своей речи характерные для народных  сказок художественные приёмы;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выявлять в сказках характерные художественные приёмы и на этой основе определять жанровую разновидность сказки.</w:t>
      </w:r>
    </w:p>
    <w:p w:rsidR="0034385F" w:rsidRPr="00843A7D" w:rsidRDefault="005D3EDB" w:rsidP="005D3EDB">
      <w:pPr>
        <w:pStyle w:val="ab"/>
        <w:ind w:left="0"/>
        <w:jc w:val="both"/>
        <w:rPr>
          <w:i/>
        </w:rPr>
      </w:pPr>
      <w:r w:rsidRPr="00843A7D">
        <w:rPr>
          <w:i/>
        </w:rPr>
        <w:t xml:space="preserve">Учащийся </w:t>
      </w:r>
      <w:r w:rsidR="0034385F" w:rsidRPr="00843A7D">
        <w:rPr>
          <w:i/>
        </w:rPr>
        <w:t xml:space="preserve"> получит возможность научиться: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 xml:space="preserve">- сравнивая сказки, принадлежащие разным народам, видеть в них воплощение 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нравственного идеала конкретного народа (находить общее и различное с идеалом русского и своего народов);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рассказывать о самостоятельно прочитанной сказке, обосновывая свой выбор;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сочинять сказку (в том числе и по пословице).</w:t>
      </w:r>
    </w:p>
    <w:p w:rsidR="0034385F" w:rsidRPr="00843A7D" w:rsidRDefault="0034385F" w:rsidP="005D3EDB">
      <w:pPr>
        <w:pStyle w:val="ab"/>
        <w:ind w:left="0"/>
        <w:jc w:val="both"/>
        <w:rPr>
          <w:b/>
        </w:rPr>
      </w:pPr>
      <w:r w:rsidRPr="00843A7D">
        <w:rPr>
          <w:b/>
        </w:rPr>
        <w:t>6 класс</w:t>
      </w:r>
    </w:p>
    <w:p w:rsidR="0034385F" w:rsidRPr="00843A7D" w:rsidRDefault="005D3EDB" w:rsidP="005D3EDB">
      <w:pPr>
        <w:pStyle w:val="ab"/>
        <w:ind w:left="0"/>
        <w:jc w:val="both"/>
        <w:rPr>
          <w:i/>
        </w:rPr>
      </w:pPr>
      <w:r w:rsidRPr="00843A7D">
        <w:rPr>
          <w:i/>
        </w:rPr>
        <w:t xml:space="preserve">Учащийся </w:t>
      </w:r>
      <w:r w:rsidR="0034385F" w:rsidRPr="00843A7D">
        <w:rPr>
          <w:i/>
        </w:rPr>
        <w:t xml:space="preserve"> научится: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видеть черты русского национального характера в героях русских былин;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учитывая жанрово-родовые признаки произведений устного народного  творчества, выбирать фольклорные произведения для самостоятельного чтения;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выразительно читать былины, соблюдая соответствующий интонационный рисунок устного рассказывания;-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34385F" w:rsidRPr="00843A7D" w:rsidRDefault="005D3EDB" w:rsidP="005D3EDB">
      <w:pPr>
        <w:pStyle w:val="ab"/>
        <w:ind w:left="0"/>
        <w:jc w:val="both"/>
        <w:rPr>
          <w:i/>
        </w:rPr>
      </w:pPr>
      <w:r w:rsidRPr="00843A7D">
        <w:rPr>
          <w:i/>
        </w:rPr>
        <w:t xml:space="preserve">Учащийся </w:t>
      </w:r>
      <w:r w:rsidR="0034385F" w:rsidRPr="00843A7D">
        <w:rPr>
          <w:i/>
        </w:rPr>
        <w:t xml:space="preserve"> получит возможность научиться: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рассказывать о самостоятельно прочитанной былине, обосновывая свой  выбор;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сочинять былину и/или придумывать сюжетные линии;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34385F" w:rsidRPr="00843A7D" w:rsidRDefault="0034385F" w:rsidP="005D3EDB">
      <w:pPr>
        <w:pStyle w:val="ab"/>
        <w:ind w:left="0"/>
        <w:jc w:val="both"/>
        <w:rPr>
          <w:b/>
        </w:rPr>
      </w:pPr>
      <w:r w:rsidRPr="00843A7D">
        <w:rPr>
          <w:b/>
        </w:rPr>
        <w:t>7 класс</w:t>
      </w:r>
    </w:p>
    <w:p w:rsidR="0034385F" w:rsidRPr="00843A7D" w:rsidRDefault="005D3EDB" w:rsidP="005D3EDB">
      <w:pPr>
        <w:pStyle w:val="ab"/>
        <w:ind w:left="0"/>
        <w:jc w:val="both"/>
        <w:rPr>
          <w:i/>
        </w:rPr>
      </w:pPr>
      <w:r w:rsidRPr="00843A7D">
        <w:rPr>
          <w:i/>
        </w:rPr>
        <w:t xml:space="preserve">Учащийся </w:t>
      </w:r>
      <w:r w:rsidR="0034385F" w:rsidRPr="00843A7D">
        <w:rPr>
          <w:i/>
        </w:rPr>
        <w:t xml:space="preserve"> научится: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lastRenderedPageBreak/>
        <w:t>- осознанно воспринимать и понимать фольклорный текст; различать фольклорные и литературные произведения, обращаться к пословицам,  поговоркам, фольклорным образам, традиционным фольклорным приёмам в  различных ситуациях речевого общения, сопоставлять фольклорную сказку и её интерпретацию средствами других искусств (иллюстрация, мультипликация,  художественный фильм);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видеть необычное в обычном, устанавливать неочевидные связи между предметами, явлениями, действиями.</w:t>
      </w:r>
    </w:p>
    <w:p w:rsidR="0034385F" w:rsidRPr="00843A7D" w:rsidRDefault="005D3EDB" w:rsidP="005D3EDB">
      <w:pPr>
        <w:pStyle w:val="ab"/>
        <w:ind w:left="0"/>
        <w:jc w:val="both"/>
        <w:rPr>
          <w:i/>
        </w:rPr>
      </w:pPr>
      <w:r w:rsidRPr="00843A7D">
        <w:rPr>
          <w:i/>
        </w:rPr>
        <w:t xml:space="preserve">Учащийся </w:t>
      </w:r>
      <w:r w:rsidR="0034385F" w:rsidRPr="00843A7D">
        <w:rPr>
          <w:i/>
        </w:rPr>
        <w:t xml:space="preserve"> получит возможность научиться: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сравнивая произведения героического эпоса разных народов, определять черты национального характера;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34385F" w:rsidRPr="00843A7D" w:rsidRDefault="0034385F" w:rsidP="005D3EDB">
      <w:pPr>
        <w:pStyle w:val="ab"/>
        <w:ind w:left="0"/>
        <w:jc w:val="both"/>
        <w:rPr>
          <w:b/>
        </w:rPr>
      </w:pPr>
      <w:r w:rsidRPr="00843A7D">
        <w:rPr>
          <w:b/>
        </w:rPr>
        <w:t xml:space="preserve">8 класс </w:t>
      </w:r>
    </w:p>
    <w:p w:rsidR="0034385F" w:rsidRPr="00843A7D" w:rsidRDefault="005D3EDB" w:rsidP="005D3EDB">
      <w:pPr>
        <w:pStyle w:val="ab"/>
        <w:ind w:left="0"/>
        <w:jc w:val="both"/>
        <w:rPr>
          <w:i/>
        </w:rPr>
      </w:pPr>
      <w:r w:rsidRPr="00843A7D">
        <w:rPr>
          <w:i/>
        </w:rPr>
        <w:t xml:space="preserve">Учащийся </w:t>
      </w:r>
      <w:r w:rsidR="0034385F" w:rsidRPr="00843A7D">
        <w:rPr>
          <w:i/>
        </w:rPr>
        <w:t>научится: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целенаправленно использовать малые фольклорные жанры в своих устных и  письменных высказываниях;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определять с помощью пословицы жизненную/вымышленную ситуацию;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выразительно читать произведения устного народного творчества, соблюдая  соответствующий интонационный рисунок устного рассказывания;</w:t>
      </w:r>
    </w:p>
    <w:p w:rsidR="0034385F" w:rsidRPr="00843A7D" w:rsidRDefault="005D3EDB" w:rsidP="005D3EDB">
      <w:pPr>
        <w:pStyle w:val="ab"/>
        <w:ind w:left="0"/>
        <w:jc w:val="both"/>
        <w:rPr>
          <w:i/>
        </w:rPr>
      </w:pPr>
      <w:r w:rsidRPr="00843A7D">
        <w:rPr>
          <w:i/>
        </w:rPr>
        <w:t>Учащийся</w:t>
      </w:r>
      <w:r w:rsidR="0034385F" w:rsidRPr="00843A7D">
        <w:rPr>
          <w:i/>
        </w:rPr>
        <w:t xml:space="preserve"> получит возможность научиться: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рассказывать о самостоятельно прочитанном произведении, обосновывая свой  выбор;</w:t>
      </w:r>
    </w:p>
    <w:p w:rsidR="0034385F" w:rsidRPr="00843A7D" w:rsidRDefault="0034385F" w:rsidP="005D3EDB">
      <w:pPr>
        <w:pStyle w:val="ab"/>
        <w:ind w:left="0"/>
        <w:jc w:val="both"/>
        <w:rPr>
          <w:b/>
        </w:rPr>
      </w:pPr>
      <w:r w:rsidRPr="00843A7D">
        <w:rPr>
          <w:b/>
        </w:rPr>
        <w:lastRenderedPageBreak/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34385F" w:rsidRPr="00843A7D" w:rsidRDefault="0034385F" w:rsidP="005D3EDB">
      <w:pPr>
        <w:pStyle w:val="ab"/>
        <w:ind w:left="0"/>
        <w:jc w:val="both"/>
        <w:rPr>
          <w:b/>
        </w:rPr>
      </w:pPr>
      <w:r w:rsidRPr="00843A7D">
        <w:rPr>
          <w:b/>
        </w:rPr>
        <w:t>5 класс</w:t>
      </w:r>
    </w:p>
    <w:p w:rsidR="0034385F" w:rsidRPr="00843A7D" w:rsidRDefault="002D653B" w:rsidP="005D3EDB">
      <w:pPr>
        <w:pStyle w:val="ab"/>
        <w:ind w:left="0"/>
        <w:jc w:val="both"/>
        <w:rPr>
          <w:i/>
        </w:rPr>
      </w:pPr>
      <w:r w:rsidRPr="00843A7D">
        <w:rPr>
          <w:i/>
        </w:rPr>
        <w:t xml:space="preserve">Учащийся </w:t>
      </w:r>
      <w:r w:rsidR="0034385F" w:rsidRPr="00843A7D">
        <w:rPr>
          <w:i/>
        </w:rPr>
        <w:t xml:space="preserve"> научится: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 xml:space="preserve">- осознанно воспринимать художественное произведение в единстве формы и содержания; 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воспринимать художественный текст как произведение искусства, послание автора читателю, современнику и потомку;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определять для себя актуальную и перспективную цели чтения художественной  литературы; выбирать произведения для самостоятельного чтения;</w:t>
      </w:r>
    </w:p>
    <w:p w:rsidR="0034385F" w:rsidRPr="00843A7D" w:rsidRDefault="002D653B" w:rsidP="005D3EDB">
      <w:pPr>
        <w:pStyle w:val="ab"/>
        <w:ind w:left="0"/>
        <w:jc w:val="both"/>
        <w:rPr>
          <w:i/>
        </w:rPr>
      </w:pPr>
      <w:r w:rsidRPr="00843A7D">
        <w:rPr>
          <w:i/>
        </w:rPr>
        <w:t>Учащийся</w:t>
      </w:r>
      <w:r w:rsidR="0034385F" w:rsidRPr="00843A7D">
        <w:rPr>
          <w:i/>
        </w:rPr>
        <w:t xml:space="preserve"> получит возможность научиться: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 xml:space="preserve">- сопоставлять произведения русской и мировой литературы самостоятельно 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(или под руководством учителя), определяя линии сопоставления, выбирая аспект для сопоставительного анализа;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характера, реферат, проект).</w:t>
      </w:r>
    </w:p>
    <w:p w:rsidR="0034385F" w:rsidRPr="00843A7D" w:rsidRDefault="0034385F" w:rsidP="005D3EDB">
      <w:pPr>
        <w:pStyle w:val="ab"/>
        <w:ind w:left="0"/>
        <w:jc w:val="both"/>
        <w:rPr>
          <w:b/>
        </w:rPr>
      </w:pPr>
      <w:r w:rsidRPr="00843A7D">
        <w:rPr>
          <w:b/>
        </w:rPr>
        <w:t>6 класс</w:t>
      </w:r>
    </w:p>
    <w:p w:rsidR="0034385F" w:rsidRPr="00843A7D" w:rsidRDefault="002D653B" w:rsidP="005D3EDB">
      <w:pPr>
        <w:pStyle w:val="ab"/>
        <w:ind w:left="0"/>
        <w:jc w:val="both"/>
        <w:rPr>
          <w:i/>
        </w:rPr>
      </w:pPr>
      <w:r w:rsidRPr="00843A7D">
        <w:rPr>
          <w:i/>
        </w:rPr>
        <w:t xml:space="preserve">Учащийся </w:t>
      </w:r>
      <w:r w:rsidR="0034385F" w:rsidRPr="00843A7D">
        <w:rPr>
          <w:i/>
        </w:rPr>
        <w:t xml:space="preserve"> научится: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 анализ; 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воспринимать художественный текст как произведение искусства, послание  автора читателю, современнику и потомку;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создавать собственный текст аналитического и интерпретирующего характера в различных форматах;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сопоставлять произведение словесного искусства и его воплощение в других искусствах;</w:t>
      </w:r>
    </w:p>
    <w:p w:rsidR="0034385F" w:rsidRPr="00843A7D" w:rsidRDefault="002D653B" w:rsidP="005D3EDB">
      <w:pPr>
        <w:pStyle w:val="ab"/>
        <w:ind w:left="0"/>
        <w:jc w:val="both"/>
        <w:rPr>
          <w:i/>
        </w:rPr>
      </w:pPr>
      <w:r w:rsidRPr="00843A7D">
        <w:rPr>
          <w:i/>
        </w:rPr>
        <w:t xml:space="preserve">Учащийся </w:t>
      </w:r>
      <w:r w:rsidR="0034385F" w:rsidRPr="00843A7D">
        <w:rPr>
          <w:i/>
        </w:rPr>
        <w:t>получит возможность научиться: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выбирать путь анализа произведения, адекватный жанрово-родовой природе художественного текста;- сопоставлять «чужие» тексты интерпретирующего характера, аргументировано оценивать их;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оценивать интерпретацию художественного текста, созданную средствами других искусств;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4385F" w:rsidRPr="00843A7D" w:rsidRDefault="0034385F" w:rsidP="005D3EDB">
      <w:pPr>
        <w:pStyle w:val="ab"/>
        <w:ind w:left="0"/>
        <w:jc w:val="both"/>
        <w:rPr>
          <w:b/>
        </w:rPr>
      </w:pPr>
      <w:r w:rsidRPr="00843A7D">
        <w:rPr>
          <w:b/>
        </w:rPr>
        <w:t>7 класс</w:t>
      </w:r>
    </w:p>
    <w:p w:rsidR="0034385F" w:rsidRPr="00843A7D" w:rsidRDefault="002D653B" w:rsidP="005D3EDB">
      <w:pPr>
        <w:pStyle w:val="ab"/>
        <w:ind w:left="0"/>
        <w:jc w:val="both"/>
        <w:rPr>
          <w:i/>
        </w:rPr>
      </w:pPr>
      <w:r w:rsidRPr="00843A7D">
        <w:rPr>
          <w:i/>
        </w:rPr>
        <w:t xml:space="preserve">Учащийся </w:t>
      </w:r>
      <w:r w:rsidR="0034385F" w:rsidRPr="00843A7D">
        <w:rPr>
          <w:i/>
        </w:rPr>
        <w:t>научится: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lastRenderedPageBreak/>
        <w:t xml:space="preserve">- осознанно воспринимать художественное произведение в единстве формы и 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 xml:space="preserve">содержания; адекватно понимать художественный текст и давать его смысловой 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анализ; интерпретировать прочитанное, устанавливать поле читательских ассоциаций, отбирать произведения для чтения;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воспринимать художественный текст как произведение искусства, послание автора читателю, современнику и потомку;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определять для себя актуальную и перспективную цели чтения художественной  литературы; выбирать произведения для самостоятельного чтения;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4385F" w:rsidRPr="00843A7D" w:rsidRDefault="0034385F" w:rsidP="005D3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34385F" w:rsidRPr="00843A7D" w:rsidRDefault="0034385F" w:rsidP="005D3EDB">
      <w:pPr>
        <w:pStyle w:val="ab"/>
        <w:ind w:left="0"/>
        <w:jc w:val="both"/>
        <w:rPr>
          <w:i/>
        </w:rPr>
      </w:pPr>
      <w:r w:rsidRPr="00843A7D">
        <w:rPr>
          <w:i/>
        </w:rPr>
        <w:t>Учащийся  получит возможность научиться: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выбирать путь анализа произведения, адекватный жанрово-родовой природе художественного текста;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дифференцировать элементы поэтики художественного текста, видеть их художественную и смысловую функцию;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сопоставлять «чужие» тексты интерпретирующего характера, аргументировано оценивать их;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оценивать интерпретацию художественного текста, созданную средствами других искусств;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характера, реферат, проект).</w:t>
      </w:r>
    </w:p>
    <w:p w:rsidR="0034385F" w:rsidRPr="00843A7D" w:rsidRDefault="0034385F" w:rsidP="005D3EDB">
      <w:pPr>
        <w:pStyle w:val="ab"/>
        <w:ind w:left="0"/>
        <w:jc w:val="both"/>
        <w:rPr>
          <w:b/>
        </w:rPr>
      </w:pPr>
      <w:r w:rsidRPr="00843A7D">
        <w:rPr>
          <w:b/>
        </w:rPr>
        <w:t>8 класс</w:t>
      </w:r>
    </w:p>
    <w:p w:rsidR="0034385F" w:rsidRPr="00843A7D" w:rsidRDefault="0034385F" w:rsidP="005D3EDB">
      <w:pPr>
        <w:pStyle w:val="ab"/>
        <w:ind w:left="0"/>
        <w:jc w:val="both"/>
        <w:rPr>
          <w:i/>
        </w:rPr>
      </w:pPr>
      <w:r w:rsidRPr="00843A7D">
        <w:rPr>
          <w:i/>
        </w:rPr>
        <w:t>Учащийся научится: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 xml:space="preserve">- осознанно воспринимать художественное произведение в единстве формы и 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 xml:space="preserve">- воспринимать художественный текст как произведение искусства, послание 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автора читателю, современнику и потомку;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определять актуальность произведений для читателей разных поколений и  вступать в диалог с другими читателями;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lastRenderedPageBreak/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создавать собственный текст аналитического и интерпретирующего характера в различных форматах;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сопоставлять произведение словесного искусства и его воплощение в других искусствах;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работать с разными источниками информации и владеть основными способами  её обработки и презентации.</w:t>
      </w:r>
    </w:p>
    <w:p w:rsidR="0034385F" w:rsidRPr="00843A7D" w:rsidRDefault="0034385F" w:rsidP="005D3EDB">
      <w:pPr>
        <w:pStyle w:val="ab"/>
        <w:ind w:left="0"/>
        <w:jc w:val="both"/>
        <w:rPr>
          <w:i/>
        </w:rPr>
      </w:pPr>
      <w:r w:rsidRPr="00843A7D">
        <w:rPr>
          <w:i/>
        </w:rPr>
        <w:t>Учащийся получит возможность научиться: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выбирать путь анализа произведения, адекватный жанрово-родовой природе  художественного текста;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дифференцировать элементы поэтики художественного текста, видеть их  художественную и смысловую функцию;</w:t>
      </w:r>
    </w:p>
    <w:p w:rsidR="0034385F" w:rsidRPr="00843A7D" w:rsidRDefault="0034385F" w:rsidP="005D3EDB">
      <w:pPr>
        <w:pStyle w:val="ab"/>
        <w:ind w:left="0"/>
        <w:jc w:val="both"/>
        <w:rPr>
          <w:spacing w:val="-4"/>
        </w:rPr>
      </w:pPr>
      <w:r w:rsidRPr="00843A7D">
        <w:t xml:space="preserve">- </w:t>
      </w:r>
      <w:r w:rsidRPr="00843A7D">
        <w:rPr>
          <w:spacing w:val="-4"/>
        </w:rPr>
        <w:t>сопоставлять «чужие» тексты интерпретирующего характера, аргументировано оценивать их;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оценивать интерпретацию художественного текста, созданную средствами других искусств;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создавать собственную интерпретацию изученного текста средствами других  искусств;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4385F" w:rsidRPr="00843A7D" w:rsidRDefault="0034385F" w:rsidP="005D3EDB">
      <w:pPr>
        <w:pStyle w:val="ab"/>
        <w:ind w:left="0"/>
        <w:jc w:val="both"/>
        <w:rPr>
          <w:b/>
        </w:rPr>
      </w:pPr>
      <w:r w:rsidRPr="00843A7D">
        <w:rPr>
          <w:b/>
        </w:rPr>
        <w:t>9 класс</w:t>
      </w:r>
    </w:p>
    <w:p w:rsidR="0034385F" w:rsidRPr="00843A7D" w:rsidRDefault="0034385F" w:rsidP="005D3EDB">
      <w:pPr>
        <w:pStyle w:val="ab"/>
        <w:ind w:left="0"/>
        <w:jc w:val="both"/>
        <w:rPr>
          <w:i/>
        </w:rPr>
      </w:pPr>
      <w:r w:rsidRPr="00843A7D">
        <w:rPr>
          <w:i/>
        </w:rPr>
        <w:t>Учащийся  научится: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воспринимать художественный текст как произведение искусства, послание автора читателю, современнику и потомку;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определять актуальность произведений для читателей разных поколений и вступать в диалог с другими читателями;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создавать собственный текст аналитического и интерпретирующего характера в различных форматах;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lastRenderedPageBreak/>
        <w:t>- сопоставлять произведение словесного искусства и его воплощение в других искусствах;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работать с разными источниками информации и владеть основными способами  её обработки и презентации.</w:t>
      </w:r>
    </w:p>
    <w:p w:rsidR="0034385F" w:rsidRPr="00843A7D" w:rsidRDefault="0034385F" w:rsidP="005D3EDB">
      <w:pPr>
        <w:pStyle w:val="ab"/>
        <w:ind w:left="0"/>
        <w:jc w:val="both"/>
        <w:rPr>
          <w:i/>
        </w:rPr>
      </w:pPr>
      <w:r w:rsidRPr="00843A7D">
        <w:rPr>
          <w:i/>
        </w:rPr>
        <w:t>Учащийся  получит возможность научиться: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выбирать путь анализа произведения, адекватный жанрово-родовой природе художественного текста;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дифференцировать элементы поэтики художественного текста, видеть их художественную и смысловую функцию;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сопоставлять «чужие» тексты интерпретирующего характера, аргументировано оценивать их;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оценивать интерпретацию художественного текста, созданную средствами других искусств;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- создавать собственную интерпретацию изученного текста средствами других  искусств;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 xml:space="preserve">- сопоставлять произведения русской и мировой литературы самостоятельно 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(или под руководством учителя), определяя линии сопоставления, выбирая аспект для сопоставительного анализа;</w:t>
      </w:r>
    </w:p>
    <w:p w:rsidR="0034385F" w:rsidRPr="00843A7D" w:rsidRDefault="0034385F" w:rsidP="005D3EDB">
      <w:pPr>
        <w:pStyle w:val="ab"/>
        <w:ind w:left="0"/>
        <w:jc w:val="both"/>
      </w:pPr>
      <w:r w:rsidRPr="00843A7D"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32DF9" w:rsidRPr="00843A7D" w:rsidRDefault="00632DF9" w:rsidP="00B43E42">
      <w:pPr>
        <w:pStyle w:val="I"/>
        <w:spacing w:before="0" w:after="0" w:line="240" w:lineRule="auto"/>
        <w:ind w:right="-2"/>
        <w:rPr>
          <w:rStyle w:val="I1"/>
          <w:rFonts w:ascii="Times New Roman" w:hAnsi="Times New Roman" w:cs="Times New Roman"/>
          <w:b/>
          <w:bCs/>
          <w:sz w:val="24"/>
          <w:szCs w:val="24"/>
        </w:rPr>
      </w:pPr>
    </w:p>
    <w:p w:rsidR="006501CC" w:rsidRPr="00843A7D" w:rsidRDefault="008C4B69" w:rsidP="008C4B69">
      <w:pPr>
        <w:pStyle w:val="I"/>
        <w:spacing w:before="0" w:after="0" w:line="240" w:lineRule="auto"/>
        <w:ind w:right="-2"/>
        <w:rPr>
          <w:rStyle w:val="I1"/>
          <w:rFonts w:ascii="Times New Roman" w:hAnsi="Times New Roman" w:cs="Times New Roman"/>
          <w:b/>
          <w:bCs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  <w:lang w:val="ru-RU"/>
        </w:rPr>
        <w:t>2) Содержание учебного предмета</w:t>
      </w:r>
      <w:r w:rsidR="00CF2221" w:rsidRPr="00843A7D">
        <w:rPr>
          <w:rStyle w:val="I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1CC" w:rsidRPr="00843A7D">
        <w:rPr>
          <w:rStyle w:val="I1"/>
          <w:rFonts w:ascii="Times New Roman" w:hAnsi="Times New Roman" w:cs="Times New Roman"/>
          <w:b/>
          <w:bCs/>
          <w:sz w:val="24"/>
          <w:szCs w:val="24"/>
        </w:rPr>
        <w:t>«Литература»</w:t>
      </w:r>
    </w:p>
    <w:p w:rsidR="006501CC" w:rsidRPr="00843A7D" w:rsidRDefault="006501CC" w:rsidP="007C1928">
      <w:pPr>
        <w:pStyle w:val="zag-klass0"/>
        <w:spacing w:before="0" w:after="0" w:line="240" w:lineRule="auto"/>
        <w:ind w:right="-2" w:firstLine="567"/>
        <w:rPr>
          <w:rStyle w:val="Zag-klass"/>
          <w:rFonts w:ascii="Times New Roman" w:hAnsi="Times New Roman" w:cs="Times New Roman"/>
          <w:b/>
        </w:rPr>
      </w:pPr>
      <w:r w:rsidRPr="00843A7D">
        <w:rPr>
          <w:rStyle w:val="Zag-klass"/>
          <w:rFonts w:ascii="Times New Roman" w:hAnsi="Times New Roman" w:cs="Times New Roman"/>
          <w:b/>
        </w:rPr>
        <w:t>5-й класс</w:t>
      </w:r>
    </w:p>
    <w:p w:rsidR="00BD260C" w:rsidRPr="00843A7D" w:rsidRDefault="00BD260C" w:rsidP="007C1928">
      <w:pPr>
        <w:pStyle w:val="zag-klass0"/>
        <w:spacing w:before="0" w:after="0" w:line="240" w:lineRule="auto"/>
        <w:ind w:right="-2" w:firstLine="567"/>
        <w:rPr>
          <w:rStyle w:val="Zag-klass"/>
          <w:rFonts w:ascii="Times New Roman" w:hAnsi="Times New Roman" w:cs="Times New Roman"/>
          <w:b/>
        </w:rPr>
      </w:pPr>
    </w:p>
    <w:p w:rsidR="000E75ED" w:rsidRPr="00843A7D" w:rsidRDefault="000E75ED" w:rsidP="007C1928">
      <w:pPr>
        <w:pStyle w:val="zag-klass0"/>
        <w:spacing w:before="0" w:after="0" w:line="240" w:lineRule="auto"/>
        <w:ind w:right="-2" w:firstLine="567"/>
        <w:rPr>
          <w:rStyle w:val="Zag-klass"/>
          <w:rFonts w:ascii="Times New Roman" w:hAnsi="Times New Roman" w:cs="Times New Roman"/>
          <w:b/>
        </w:rPr>
      </w:pPr>
    </w:p>
    <w:p w:rsidR="00973171" w:rsidRPr="00843A7D" w:rsidRDefault="00E55F67" w:rsidP="007C1928">
      <w:pPr>
        <w:spacing w:after="0" w:line="240" w:lineRule="auto"/>
        <w:ind w:right="-2" w:firstLine="567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УС</w:t>
      </w:r>
      <w:r w:rsidR="00E55F67" w:rsidRPr="00843A7D">
        <w:rPr>
          <w:rFonts w:ascii="Times New Roman" w:hAnsi="Times New Roman" w:cs="Times New Roman"/>
          <w:b/>
          <w:sz w:val="24"/>
          <w:szCs w:val="24"/>
        </w:rPr>
        <w:t xml:space="preserve">ТНОЕ НАРОДНОЕ ТВОРЧЕСТВО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Фольклор —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Малые жанры фольклора.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Детский фольклор (колыбельные песни, пестушки, приговорки, скороговорки, загадки — повторение).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Русские народные сказки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lastRenderedPageBreak/>
        <w:t>«Царевна-лягушка».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Премудрой…» (М.Горький). Иван-царевич — победитель житейских невзгод.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«Иван-крестьянский сын и чудо-юдо».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«Журавль и цапля», «Солдатская шинель»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(первоначальное представление). Сравнение.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</w:t>
      </w:r>
      <w:r w:rsidR="00E55F67" w:rsidRPr="00843A7D">
        <w:rPr>
          <w:rFonts w:ascii="Times New Roman" w:hAnsi="Times New Roman" w:cs="Times New Roman"/>
          <w:b/>
          <w:sz w:val="24"/>
          <w:szCs w:val="24"/>
        </w:rPr>
        <w:t xml:space="preserve">З ДРЕВНЕРУССКОЙ ЛИТЕРАТУРЫ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как литературный памятник. «Подвиг отрока-киевлянина и хитрость воеводы Претича». Отзвуки фольклора в летописи. Герои старинных «Повестей…» и их подвиги во имя мира на родной земле.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Летопись (начальные представления).</w:t>
      </w:r>
    </w:p>
    <w:p w:rsidR="00973171" w:rsidRPr="00843A7D" w:rsidRDefault="00E55F67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ИЗ ЛИТЕРАТУРЫ XVIII ВЕКА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Михаил Васильевич Ломоносов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 w:rsidRPr="00843A7D">
        <w:rPr>
          <w:rFonts w:ascii="Times New Roman" w:hAnsi="Times New Roman" w:cs="Times New Roman"/>
          <w:sz w:val="24"/>
          <w:szCs w:val="24"/>
        </w:rPr>
        <w:t>— научные истины в поэтической форме. Юмор стихотворения.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Роды литературы: эпос, лирика, драма. Жанры литературы (начальные представления).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ИЗ РУ</w:t>
      </w:r>
      <w:r w:rsidR="00E55F67" w:rsidRPr="00843A7D">
        <w:rPr>
          <w:rFonts w:ascii="Times New Roman" w:hAnsi="Times New Roman" w:cs="Times New Roman"/>
          <w:b/>
          <w:sz w:val="24"/>
          <w:szCs w:val="24"/>
        </w:rPr>
        <w:t xml:space="preserve">ССКОЙ ЛИТЕРАТУРЫ XIX ВЕКА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Русские басни</w:t>
      </w:r>
      <w:r w:rsidRPr="00843A7D">
        <w:rPr>
          <w:rFonts w:ascii="Times New Roman" w:hAnsi="Times New Roman" w:cs="Times New Roman"/>
          <w:sz w:val="24"/>
          <w:szCs w:val="24"/>
        </w:rPr>
        <w:t>. Жанр басни. Истоки басенного жанра (Эзоп, Лафонтен, русские баснописцы XVIII века:А. П. Сумароков, И. И. Дмитриев) (обзор).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Иван Андреевич Крылов</w:t>
      </w:r>
      <w:r w:rsidRPr="00843A7D">
        <w:rPr>
          <w:rFonts w:ascii="Times New Roman" w:hAnsi="Times New Roman" w:cs="Times New Roman"/>
          <w:sz w:val="24"/>
          <w:szCs w:val="24"/>
        </w:rPr>
        <w:t xml:space="preserve">. Краткий рассказ о баснописце (детство, начало литературной деятельности).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 xml:space="preserve">«Ворона и Лисица», «Волк и Ягнёнок»,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lastRenderedPageBreak/>
        <w:t>«Свинья под Дубом»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(на выбор). Осмеяние пороков — грубой силы, жадности, неблагодарности, хитрости и т. д.,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«Волк на псарне»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— отражение исторических событий в басне; патриотическая позиция автора.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 Аллегория как форма иносказания и средство раскрытия определенных свойств человека. Поучительный характер басен. Своеобразие языка басен И.А.Крылова.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Василий Андреевич Жуковский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поэте (детство и начало творчества, Жуковский-сказочник).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«Спящая царевна»</w:t>
      </w:r>
      <w:r w:rsidRPr="00843A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3A7D">
        <w:rPr>
          <w:rFonts w:ascii="Times New Roman" w:hAnsi="Times New Roman" w:cs="Times New Roman"/>
          <w:sz w:val="24"/>
          <w:szCs w:val="24"/>
        </w:rPr>
        <w:t>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«Кубок».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Благородство и жестокость. Герои баллады.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Теория литературы. Баллада (начальные представления).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Александр Сергеевич Пушкин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жизни поэта (детство, годы учения).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«Няне» —</w:t>
      </w:r>
      <w:r w:rsidRPr="00843A7D">
        <w:rPr>
          <w:rFonts w:ascii="Times New Roman" w:hAnsi="Times New Roman" w:cs="Times New Roman"/>
          <w:sz w:val="24"/>
          <w:szCs w:val="24"/>
        </w:rPr>
        <w:t xml:space="preserve"> поэтизация образа няни; мотивы одиночества и грусти, скрашиваемые любовью няни, её сказками и песнями.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У лукоморья дуб зелёный…».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Пролог к поэме «Руслан и Людмила» —собирательная картина сюжетов, образов и событий народных сказок, мотивы и сюжеты пушкинского изведения.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«Сказка о мёртвой царевне и о семи богатырях»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РУССКАЯ ЛИТЕРАТУРНАЯ СКАЗКА XIX ВЕКА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Антоний Погорельский</w:t>
      </w:r>
      <w:r w:rsidRPr="00843A7D">
        <w:rPr>
          <w:rFonts w:ascii="Times New Roman" w:hAnsi="Times New Roman" w:cs="Times New Roman"/>
          <w:sz w:val="24"/>
          <w:szCs w:val="24"/>
        </w:rPr>
        <w:t xml:space="preserve">.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«Чёрная курица, или Подземные жители».</w:t>
      </w:r>
      <w:r w:rsidRPr="00843A7D">
        <w:rPr>
          <w:rFonts w:ascii="Times New Roman" w:hAnsi="Times New Roman" w:cs="Times New Roman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Павел Петрович Ершов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. «Конек – Горбунок».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(Для внеклассного чтения.) Соединение сказочно –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Всеволод Михайлович Гаршин</w:t>
      </w:r>
      <w:r w:rsidRPr="00843A7D">
        <w:rPr>
          <w:rFonts w:ascii="Times New Roman" w:hAnsi="Times New Roman" w:cs="Times New Roman"/>
          <w:sz w:val="24"/>
          <w:szCs w:val="24"/>
        </w:rPr>
        <w:t xml:space="preserve">. </w:t>
      </w:r>
      <w:r w:rsidRPr="00843A7D">
        <w:rPr>
          <w:rFonts w:ascii="Times New Roman" w:hAnsi="Times New Roman" w:cs="Times New Roman"/>
          <w:b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AttaleaPrinceps».</w:t>
      </w:r>
      <w:r w:rsidRPr="00843A7D">
        <w:rPr>
          <w:rFonts w:ascii="Times New Roman" w:hAnsi="Times New Roman" w:cs="Times New Roman"/>
          <w:sz w:val="24"/>
          <w:szCs w:val="24"/>
        </w:rPr>
        <w:t>Героическое и обыденное в сказке. Трагический финал и жизнеутверждающий пафос произведения,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Теория литературы . Литературная сказка (начальные представления).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Стихотворная и прозаическая речь. Ритм, рифма, способы рифмовки. «Бродячие сюжеты» сказок разных народов.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lastRenderedPageBreak/>
        <w:t>Михаил Юрьевич Лермонтов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«Бородино»</w:t>
      </w:r>
      <w:r w:rsidRPr="00843A7D">
        <w:rPr>
          <w:rFonts w:ascii="Times New Roman" w:hAnsi="Times New Roman" w:cs="Times New Roman"/>
          <w:i/>
          <w:sz w:val="24"/>
          <w:szCs w:val="24"/>
        </w:rPr>
        <w:t xml:space="preserve"> —</w:t>
      </w:r>
      <w:r w:rsidRPr="00843A7D">
        <w:rPr>
          <w:rFonts w:ascii="Times New Roman" w:hAnsi="Times New Roman" w:cs="Times New Roman"/>
          <w:sz w:val="24"/>
          <w:szCs w:val="24"/>
        </w:rPr>
        <w:t xml:space="preserve"> отклик на 25-летнюю годовщину Бородинского сражения (1837).Историческая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Николай Васильевич Гоголь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 (детство, годы учения, начало литературной деятельности).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«Заколдованное место»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«Ночь перед Рождеством».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Николай Алексеевич Некрасов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«Крестьянские дети».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«Есть женщины в русских селеньях…»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(отрывок из поэмы «Мороз, Красный нос»). Поэтический образ русской женщины.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«На Волге».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лучшую его судьбу. </w:t>
      </w:r>
    </w:p>
    <w:p w:rsidR="00973171" w:rsidRPr="00843A7D" w:rsidRDefault="00BF640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973171" w:rsidRPr="00843A7D">
        <w:rPr>
          <w:rFonts w:ascii="Times New Roman" w:hAnsi="Times New Roman" w:cs="Times New Roman"/>
          <w:sz w:val="24"/>
          <w:szCs w:val="24"/>
        </w:rPr>
        <w:t>. Эпитет (развитие представлений).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Иван Сергеевич Тургенев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«Муму».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Портрет, пейзаж (развитие представлений). Литературный герой (развитие представлений).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Афанасий Афанасьевич Фет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поэте.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«Весенний дождь»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— радостная, яркая, полная движения картина весенней природы. Краски, звуки, запахи как воплощение красоты жизни.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(детство, начало литературной деятельности).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lastRenderedPageBreak/>
        <w:t>«Кавказский пленник».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«Хирургия</w:t>
      </w:r>
      <w:r w:rsidRPr="00843A7D">
        <w:rPr>
          <w:rFonts w:ascii="Times New Roman" w:hAnsi="Times New Roman" w:cs="Times New Roman"/>
          <w:i/>
          <w:sz w:val="24"/>
          <w:szCs w:val="24"/>
        </w:rPr>
        <w:t>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— осмеяние глупости и невежества героев рассказа. Юмор ситуации. Речь персонажей как средство их характеристики.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Поэты XIX века о Родине и родной природе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Ф. И. Тютчев. «Зима недаром злится…», «Как верея охот летних бурь…», «Есть в осени первоначальной…», Н. Плещеев. «Весна» (отрывок); И. С. Никитин. «Утро», «Зимняя ночь в деревне» (отрывок); А. Н. Майков. «Ласточки»; И. З. Суриков. «Зима» (отрывок); А. В. Кольцов. «В степи».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Выразительное чтение наизусть стихотворений (по выбору учителя и учащихся).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973171" w:rsidRPr="00843A7D" w:rsidRDefault="00E55F67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ИЗ ЛИТЕРАТУРЫ XX ВЕКА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«Косцы».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Рассказ «Подснежник». (Для внеклассного чтения.) Тема исторического прошлого России. Праздники и будни в жизни главного героя.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Владимир Галактионович Короленко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«В дурном обществе».</w:t>
      </w:r>
      <w:r w:rsidRPr="00843A7D">
        <w:rPr>
          <w:rFonts w:ascii="Times New Roman" w:hAnsi="Times New Roman" w:cs="Times New Roman"/>
          <w:sz w:val="24"/>
          <w:szCs w:val="24"/>
        </w:rPr>
        <w:t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Сергей Александрович Есенин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поэте (детство, юность, начало творческого пути).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Стихотворения, «Я покинул родимый дом…» и «Низкий дом с голубыми ставнями…» — поэтизация картин малой родины как исток </w:t>
      </w:r>
      <w:r w:rsidRPr="00843A7D">
        <w:rPr>
          <w:rFonts w:ascii="Times New Roman" w:hAnsi="Times New Roman" w:cs="Times New Roman"/>
          <w:sz w:val="24"/>
          <w:szCs w:val="24"/>
        </w:rPr>
        <w:lastRenderedPageBreak/>
        <w:t>художественного образа России. Особенности поэтического языка С.А.Есенина.Русская литературная сказка XX века.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Павел Петрович Бажов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«Медной горы Хозяйка».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«Тёплый хлеб», «Заячьи лапы».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Самуил Яковлевич Маршак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 Сказки С. Я. Маршака.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«Двенадцать месяцев»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Теория литературы. Развитие жанра литературной сказки в XX веке. Драма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как род литературы (начальные представления). Пьеса-сказка.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Андрей Платонович Платонов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«Никита».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Виктор Петрович Астафьев.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(детство, начало литературной деятельности).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«Васюткино озеро».</w:t>
      </w:r>
      <w:r w:rsidRPr="00843A7D">
        <w:rPr>
          <w:rFonts w:ascii="Times New Roman" w:hAnsi="Times New Roman" w:cs="Times New Roman"/>
          <w:sz w:val="24"/>
          <w:szCs w:val="24"/>
        </w:rPr>
        <w:t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«Ради жизни на Земле…»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К. М. Симонов</w:t>
      </w:r>
      <w:r w:rsidRPr="00843A7D">
        <w:rPr>
          <w:rFonts w:ascii="Times New Roman" w:hAnsi="Times New Roman" w:cs="Times New Roman"/>
          <w:sz w:val="24"/>
          <w:szCs w:val="24"/>
        </w:rPr>
        <w:t xml:space="preserve">. </w:t>
      </w:r>
      <w:r w:rsidRPr="00843A7D">
        <w:rPr>
          <w:rFonts w:ascii="Times New Roman" w:hAnsi="Times New Roman" w:cs="Times New Roman"/>
          <w:b/>
          <w:sz w:val="24"/>
          <w:szCs w:val="24"/>
        </w:rPr>
        <w:t xml:space="preserve">«Майор привёз мальчишку на лафете», А. Т. Твардовский.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Рассказ танкиста».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Война и дети — обострённо трагическая и героическая тема произведений о Великой Отечественной войне.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Произведения о Родине, родной природе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lastRenderedPageBreak/>
        <w:t>И. Бунин</w:t>
      </w:r>
      <w:r w:rsidRPr="00843A7D">
        <w:rPr>
          <w:rFonts w:ascii="Times New Roman" w:hAnsi="Times New Roman" w:cs="Times New Roman"/>
          <w:sz w:val="24"/>
          <w:szCs w:val="24"/>
        </w:rPr>
        <w:t>. 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Помню — долгий зимний вечер…»,</w:t>
      </w:r>
      <w:r w:rsidRPr="00843A7D">
        <w:rPr>
          <w:rFonts w:ascii="Times New Roman" w:hAnsi="Times New Roman" w:cs="Times New Roman"/>
          <w:b/>
          <w:sz w:val="24"/>
          <w:szCs w:val="24"/>
        </w:rPr>
        <w:t xml:space="preserve"> А. Прокофьев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«Алёнушка</w:t>
      </w:r>
      <w:r w:rsidRPr="00843A7D">
        <w:rPr>
          <w:rFonts w:ascii="Times New Roman" w:hAnsi="Times New Roman" w:cs="Times New Roman"/>
          <w:b/>
          <w:sz w:val="24"/>
          <w:szCs w:val="24"/>
        </w:rPr>
        <w:t>», Д. Кедрин. «Алёнушка», Н. Рубцов. «Родная деревня»</w:t>
      </w:r>
      <w:r w:rsidRPr="00843A7D">
        <w:rPr>
          <w:rFonts w:ascii="Times New Roman" w:hAnsi="Times New Roman" w:cs="Times New Roman"/>
          <w:sz w:val="24"/>
          <w:szCs w:val="24"/>
        </w:rPr>
        <w:t xml:space="preserve">,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Дон-Аминадо. «Города и годы».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Писатели улыбаются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Саша Чёрный</w:t>
      </w:r>
      <w:r w:rsidRPr="00843A7D">
        <w:rPr>
          <w:rFonts w:ascii="Times New Roman" w:hAnsi="Times New Roman" w:cs="Times New Roman"/>
          <w:sz w:val="24"/>
          <w:szCs w:val="24"/>
        </w:rPr>
        <w:t>. 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Кавказский пленник», «Игорь-Робинзон».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Юмор (развитие понятия).</w:t>
      </w:r>
    </w:p>
    <w:p w:rsidR="00973171" w:rsidRPr="00843A7D" w:rsidRDefault="00E55F67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ИЗ ЗАРУБЕЖНОЙ ЛИТЕРАТУРЫ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Роберт Льюис Стивенсон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«Вересковый мёд».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Теория литературы. Баллада (развитие представлений).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Даниель Дефо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Робинзон Крузо».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ХансКристиан Андерсен</w:t>
      </w:r>
      <w:r w:rsidRPr="00843A7D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«Снежная королева</w:t>
      </w:r>
      <w:r w:rsidRPr="00843A7D">
        <w:rPr>
          <w:rFonts w:ascii="Times New Roman" w:hAnsi="Times New Roman" w:cs="Times New Roman"/>
          <w:b/>
          <w:sz w:val="24"/>
          <w:szCs w:val="24"/>
        </w:rPr>
        <w:t>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Жорж Санд.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«О чём говорят цветы».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Спор героев о прекрасном. Речевая характеристика персонажей.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Аллегория (иносказание) в повествовательной литературе.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Марк Твен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«Приключения Тома Сойера».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Джек Лондон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973171" w:rsidRPr="00843A7D" w:rsidRDefault="00973171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 xml:space="preserve">«Сказание о Кише» </w:t>
      </w:r>
      <w:r w:rsidRPr="00843A7D">
        <w:rPr>
          <w:rFonts w:ascii="Times New Roman" w:hAnsi="Times New Roman" w:cs="Times New Roman"/>
          <w:sz w:val="24"/>
          <w:szCs w:val="24"/>
        </w:rPr>
        <w:t xml:space="preserve"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</w:t>
      </w:r>
      <w:r w:rsidRPr="00843A7D">
        <w:rPr>
          <w:rFonts w:ascii="Times New Roman" w:hAnsi="Times New Roman" w:cs="Times New Roman"/>
          <w:sz w:val="24"/>
          <w:szCs w:val="24"/>
        </w:rPr>
        <w:lastRenderedPageBreak/>
        <w:t>обстоятельствах. Мастерство писателя в поэтическом изображении жизни северного народа.</w:t>
      </w:r>
    </w:p>
    <w:p w:rsidR="00967CA6" w:rsidRPr="00843A7D" w:rsidRDefault="00967CA6" w:rsidP="007C1928">
      <w:pPr>
        <w:spacing w:after="0" w:line="240" w:lineRule="auto"/>
        <w:ind w:right="-2" w:firstLine="567"/>
        <w:jc w:val="both"/>
        <w:rPr>
          <w:rStyle w:val="Zag-klass"/>
          <w:rFonts w:ascii="Times New Roman" w:hAnsi="Times New Roman" w:cs="Times New Roman"/>
          <w:b w:val="0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Итоговый урок</w:t>
      </w:r>
    </w:p>
    <w:p w:rsidR="000E75ED" w:rsidRPr="00843A7D" w:rsidRDefault="000E75ED" w:rsidP="007C1928">
      <w:pPr>
        <w:pStyle w:val="zag-klass0"/>
        <w:spacing w:before="0" w:after="0" w:line="240" w:lineRule="auto"/>
        <w:ind w:right="-2" w:firstLine="567"/>
        <w:rPr>
          <w:rFonts w:ascii="Times New Roman" w:hAnsi="Times New Roman" w:cs="Times New Roman"/>
          <w:lang w:val="ru-RU"/>
        </w:rPr>
      </w:pPr>
    </w:p>
    <w:p w:rsidR="006501CC" w:rsidRPr="00843A7D" w:rsidRDefault="006501CC" w:rsidP="007C1928">
      <w:pPr>
        <w:pStyle w:val="zag-klass0"/>
        <w:spacing w:before="0" w:after="0" w:line="240" w:lineRule="auto"/>
        <w:ind w:right="-2" w:firstLine="567"/>
        <w:rPr>
          <w:rStyle w:val="Zag-klass"/>
          <w:rFonts w:ascii="Times New Roman" w:hAnsi="Times New Roman" w:cs="Times New Roman"/>
          <w:b/>
        </w:rPr>
      </w:pPr>
      <w:r w:rsidRPr="00843A7D">
        <w:rPr>
          <w:rStyle w:val="Zag-klass"/>
          <w:rFonts w:ascii="Times New Roman" w:hAnsi="Times New Roman" w:cs="Times New Roman"/>
          <w:b/>
        </w:rPr>
        <w:t>6-й класс</w:t>
      </w:r>
    </w:p>
    <w:p w:rsidR="006501CC" w:rsidRPr="00843A7D" w:rsidRDefault="00C318FF" w:rsidP="007C1928">
      <w:pPr>
        <w:pStyle w:val="Style2"/>
        <w:widowControl/>
        <w:ind w:right="-2" w:firstLine="567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843A7D">
        <w:rPr>
          <w:rStyle w:val="FontStyle12"/>
          <w:rFonts w:ascii="Times New Roman" w:hAnsi="Times New Roman" w:cs="Times New Roman"/>
          <w:b/>
          <w:sz w:val="24"/>
          <w:szCs w:val="24"/>
        </w:rPr>
        <w:t>ВВЕДЕНИЕ</w:t>
      </w:r>
    </w:p>
    <w:p w:rsidR="006501CC" w:rsidRPr="00843A7D" w:rsidRDefault="006501CC" w:rsidP="007C1928">
      <w:pPr>
        <w:pStyle w:val="Style3"/>
        <w:widowControl/>
        <w:spacing w:line="240" w:lineRule="auto"/>
        <w:ind w:right="-2" w:firstLine="567"/>
        <w:jc w:val="both"/>
      </w:pPr>
      <w:r w:rsidRPr="00843A7D">
        <w:rPr>
          <w:rStyle w:val="FontStyle13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6501CC" w:rsidRPr="00843A7D" w:rsidRDefault="00C318FF" w:rsidP="007C1928">
      <w:pPr>
        <w:pStyle w:val="Style8"/>
        <w:widowControl/>
        <w:ind w:right="-2" w:firstLine="567"/>
        <w:jc w:val="both"/>
        <w:rPr>
          <w:rStyle w:val="FontStyle13"/>
          <w:b/>
          <w:sz w:val="24"/>
          <w:szCs w:val="24"/>
        </w:rPr>
      </w:pPr>
      <w:r w:rsidRPr="00843A7D">
        <w:rPr>
          <w:rStyle w:val="FontStyle13"/>
          <w:b/>
          <w:sz w:val="24"/>
          <w:szCs w:val="24"/>
        </w:rPr>
        <w:t>УСТНОЕ НАРОДНОЕ ТВОРЧЕСТВО</w:t>
      </w:r>
    </w:p>
    <w:p w:rsidR="00C318FF" w:rsidRPr="00843A7D" w:rsidRDefault="006501CC" w:rsidP="007C1928">
      <w:pPr>
        <w:pStyle w:val="Style6"/>
        <w:widowControl/>
        <w:spacing w:line="240" w:lineRule="auto"/>
        <w:ind w:right="-2" w:firstLine="567"/>
        <w:rPr>
          <w:rStyle w:val="FontStyle14"/>
          <w:rFonts w:ascii="Times New Roman" w:hAnsi="Times New Roman" w:cs="Times New Roman"/>
          <w:sz w:val="24"/>
          <w:szCs w:val="24"/>
        </w:rPr>
      </w:pPr>
      <w:r w:rsidRPr="00843A7D">
        <w:rPr>
          <w:rStyle w:val="FontStyle14"/>
          <w:rFonts w:ascii="Times New Roman" w:hAnsi="Times New Roman" w:cs="Times New Roman"/>
          <w:b/>
          <w:sz w:val="24"/>
          <w:szCs w:val="24"/>
        </w:rPr>
        <w:t>Обрядовый фольклор</w:t>
      </w:r>
      <w:r w:rsidRPr="00843A7D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</w:p>
    <w:p w:rsidR="006501CC" w:rsidRPr="00843A7D" w:rsidRDefault="006501CC" w:rsidP="007C1928">
      <w:pPr>
        <w:pStyle w:val="Style6"/>
        <w:widowControl/>
        <w:spacing w:line="240" w:lineRule="auto"/>
        <w:ind w:right="-2" w:firstLine="567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43A7D">
        <w:rPr>
          <w:rStyle w:val="FontStyle12"/>
          <w:rFonts w:ascii="Times New Roman" w:hAnsi="Times New Roman" w:cs="Times New Roman"/>
          <w:sz w:val="24"/>
          <w:szCs w:val="24"/>
        </w:rPr>
        <w:t>Произведения обрядового фольк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softHyphen/>
        <w:t>лора: колядки, веснянки, масленичные, летние и осенние обрядовые песни. Эстетическое значение обрядового фольк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softHyphen/>
        <w:t>лора.</w:t>
      </w:r>
    </w:p>
    <w:p w:rsidR="006501CC" w:rsidRPr="00843A7D" w:rsidRDefault="006501CC" w:rsidP="007C1928">
      <w:pPr>
        <w:pStyle w:val="Style6"/>
        <w:widowControl/>
        <w:spacing w:line="240" w:lineRule="auto"/>
        <w:ind w:right="-2"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843A7D">
        <w:rPr>
          <w:rStyle w:val="FontStyle11"/>
          <w:b/>
          <w:i/>
          <w:sz w:val="24"/>
          <w:szCs w:val="24"/>
        </w:rPr>
        <w:t>Пословицы и поговорки.Загадки</w:t>
      </w:r>
      <w:r w:rsidRPr="00843A7D">
        <w:rPr>
          <w:rStyle w:val="FontStyle11"/>
          <w:sz w:val="24"/>
          <w:szCs w:val="24"/>
        </w:rPr>
        <w:t xml:space="preserve"> — 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t>малые жанры устно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softHyphen/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softHyphen/>
        <w:t>ристичность загадок.</w:t>
      </w:r>
    </w:p>
    <w:p w:rsidR="006501CC" w:rsidRPr="00843A7D" w:rsidRDefault="006501CC" w:rsidP="007C1928">
      <w:pPr>
        <w:pStyle w:val="Style6"/>
        <w:widowControl/>
        <w:spacing w:line="240" w:lineRule="auto"/>
        <w:ind w:right="-2" w:firstLine="567"/>
        <w:rPr>
          <w:rStyle w:val="FontStyle13"/>
          <w:sz w:val="24"/>
          <w:szCs w:val="24"/>
        </w:rPr>
      </w:pPr>
      <w:r w:rsidRPr="00843A7D">
        <w:rPr>
          <w:rStyle w:val="FontStyle12"/>
          <w:rFonts w:ascii="Times New Roman" w:hAnsi="Times New Roman" w:cs="Times New Roman"/>
          <w:spacing w:val="30"/>
          <w:sz w:val="24"/>
          <w:szCs w:val="24"/>
        </w:rPr>
        <w:t>Теориялитературы.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t xml:space="preserve"> Обрядовый фольклор (началь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softHyphen/>
        <w:t>ные представления). Малые жанры фольклора: пословицы и поговорки, загадки.</w:t>
      </w:r>
    </w:p>
    <w:p w:rsidR="006501CC" w:rsidRPr="00843A7D" w:rsidRDefault="00C318FF" w:rsidP="007C1928">
      <w:pPr>
        <w:pStyle w:val="Style8"/>
        <w:widowControl/>
        <w:ind w:right="-2" w:firstLine="567"/>
        <w:jc w:val="both"/>
        <w:rPr>
          <w:rStyle w:val="FontStyle13"/>
          <w:b/>
          <w:sz w:val="24"/>
          <w:szCs w:val="24"/>
        </w:rPr>
      </w:pPr>
      <w:r w:rsidRPr="00843A7D">
        <w:rPr>
          <w:rStyle w:val="FontStyle13"/>
          <w:b/>
          <w:sz w:val="24"/>
          <w:szCs w:val="24"/>
        </w:rPr>
        <w:t>ИЗ ДРЕВНЕРУССКОЙ ЛИТЕРАТУРЫ</w:t>
      </w:r>
    </w:p>
    <w:p w:rsidR="006501CC" w:rsidRPr="00843A7D" w:rsidRDefault="006501CC" w:rsidP="007C1928">
      <w:pPr>
        <w:pStyle w:val="Style2"/>
        <w:widowControl/>
        <w:ind w:right="-2" w:firstLine="567"/>
        <w:jc w:val="both"/>
        <w:rPr>
          <w:rStyle w:val="FontStyle11"/>
          <w:i/>
          <w:sz w:val="24"/>
          <w:szCs w:val="24"/>
        </w:rPr>
      </w:pPr>
      <w:r w:rsidRPr="00843A7D">
        <w:rPr>
          <w:rStyle w:val="FontStyle11"/>
          <w:b/>
          <w:i/>
          <w:sz w:val="24"/>
          <w:szCs w:val="24"/>
        </w:rPr>
        <w:t>«Повесть временных лет», «Сказание о белгородском киселе».</w:t>
      </w:r>
    </w:p>
    <w:p w:rsidR="006501CC" w:rsidRPr="00843A7D" w:rsidRDefault="006501CC" w:rsidP="007C1928">
      <w:pPr>
        <w:pStyle w:val="Style6"/>
        <w:widowControl/>
        <w:spacing w:line="240" w:lineRule="auto"/>
        <w:ind w:right="-2"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843A7D">
        <w:rPr>
          <w:rStyle w:val="FontStyle12"/>
          <w:rFonts w:ascii="Times New Roman" w:hAnsi="Times New Roman" w:cs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6501CC" w:rsidRPr="00843A7D" w:rsidRDefault="006501CC" w:rsidP="007C1928">
      <w:pPr>
        <w:pStyle w:val="Style6"/>
        <w:widowControl/>
        <w:spacing w:line="240" w:lineRule="auto"/>
        <w:ind w:right="-2" w:firstLine="567"/>
        <w:rPr>
          <w:rStyle w:val="FontStyle13"/>
          <w:b/>
          <w:sz w:val="24"/>
          <w:szCs w:val="24"/>
        </w:rPr>
      </w:pPr>
      <w:r w:rsidRPr="00843A7D">
        <w:rPr>
          <w:rStyle w:val="FontStyle12"/>
          <w:rFonts w:ascii="Times New Roman" w:hAnsi="Times New Roman" w:cs="Times New Roman"/>
          <w:spacing w:val="30"/>
          <w:sz w:val="24"/>
          <w:szCs w:val="24"/>
        </w:rPr>
        <w:t>Теориялитературы.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t xml:space="preserve"> Летопись (развитие представле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softHyphen/>
        <w:t>ний).</w:t>
      </w:r>
    </w:p>
    <w:p w:rsidR="006501CC" w:rsidRPr="00843A7D" w:rsidRDefault="00C318FF" w:rsidP="007C1928">
      <w:pPr>
        <w:pStyle w:val="Style9"/>
        <w:widowControl/>
        <w:ind w:right="-2" w:firstLine="567"/>
        <w:jc w:val="both"/>
        <w:rPr>
          <w:rStyle w:val="FontStyle13"/>
          <w:b/>
          <w:sz w:val="24"/>
          <w:szCs w:val="24"/>
        </w:rPr>
      </w:pPr>
      <w:r w:rsidRPr="00843A7D">
        <w:rPr>
          <w:rStyle w:val="FontStyle13"/>
          <w:b/>
          <w:sz w:val="24"/>
          <w:szCs w:val="24"/>
        </w:rPr>
        <w:t xml:space="preserve">ИЗ ЛИТЕРАТУРЫ </w:t>
      </w:r>
      <w:r w:rsidRPr="00843A7D">
        <w:rPr>
          <w:rStyle w:val="FontStyle13"/>
          <w:b/>
          <w:sz w:val="24"/>
          <w:szCs w:val="24"/>
          <w:lang w:val="en-US"/>
        </w:rPr>
        <w:t>XVIII</w:t>
      </w:r>
      <w:r w:rsidRPr="00843A7D">
        <w:rPr>
          <w:rStyle w:val="FontStyle13"/>
          <w:b/>
          <w:sz w:val="24"/>
          <w:szCs w:val="24"/>
        </w:rPr>
        <w:t>ВЕКА</w:t>
      </w:r>
    </w:p>
    <w:p w:rsidR="006501CC" w:rsidRPr="00843A7D" w:rsidRDefault="006501CC" w:rsidP="007C1928">
      <w:pPr>
        <w:pStyle w:val="Style3"/>
        <w:widowControl/>
        <w:spacing w:line="240" w:lineRule="auto"/>
        <w:ind w:right="-2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43A7D">
        <w:rPr>
          <w:rStyle w:val="FontStyle14"/>
          <w:rFonts w:ascii="Times New Roman" w:hAnsi="Times New Roman" w:cs="Times New Roman"/>
          <w:b/>
          <w:sz w:val="24"/>
          <w:szCs w:val="24"/>
        </w:rPr>
        <w:t>Русские басни</w:t>
      </w:r>
    </w:p>
    <w:p w:rsidR="006501CC" w:rsidRPr="00843A7D" w:rsidRDefault="006501CC" w:rsidP="007C1928">
      <w:pPr>
        <w:pStyle w:val="Style6"/>
        <w:widowControl/>
        <w:spacing w:line="240" w:lineRule="auto"/>
        <w:ind w:right="-2"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843A7D">
        <w:rPr>
          <w:rStyle w:val="FontStyle14"/>
          <w:rFonts w:ascii="Times New Roman" w:hAnsi="Times New Roman" w:cs="Times New Roman"/>
          <w:b/>
          <w:sz w:val="24"/>
          <w:szCs w:val="24"/>
        </w:rPr>
        <w:t>И. И. Дмитриев</w:t>
      </w:r>
      <w:r w:rsidRPr="00843A7D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Pr="00843A7D">
        <w:rPr>
          <w:rStyle w:val="FontStyle11"/>
          <w:b/>
          <w:i/>
          <w:sz w:val="24"/>
          <w:szCs w:val="24"/>
        </w:rPr>
        <w:t>«Муха»</w:t>
      </w:r>
      <w:r w:rsidRPr="00843A7D">
        <w:rPr>
          <w:rStyle w:val="FontStyle11"/>
          <w:sz w:val="24"/>
          <w:szCs w:val="24"/>
        </w:rPr>
        <w:t xml:space="preserve">. 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t>Противопоставление труда и безделья. Присвоение чужих заслуг. Смех над ленью и хвастовством.Особенности литературного языка XVIII столетия.</w:t>
      </w:r>
    </w:p>
    <w:p w:rsidR="006501CC" w:rsidRPr="00843A7D" w:rsidRDefault="006501CC" w:rsidP="007C1928">
      <w:pPr>
        <w:pStyle w:val="Style6"/>
        <w:widowControl/>
        <w:spacing w:line="240" w:lineRule="auto"/>
        <w:ind w:right="-2" w:firstLine="567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843A7D">
        <w:rPr>
          <w:rStyle w:val="FontStyle12"/>
          <w:rFonts w:ascii="Times New Roman" w:hAnsi="Times New Roman" w:cs="Times New Roman"/>
          <w:spacing w:val="30"/>
          <w:sz w:val="24"/>
          <w:szCs w:val="24"/>
        </w:rPr>
        <w:t>Теориялитературы.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t xml:space="preserve"> Мораль в басне, аллегория, иносказание (развитие понятий).</w:t>
      </w:r>
    </w:p>
    <w:p w:rsidR="006501CC" w:rsidRPr="00843A7D" w:rsidRDefault="006501CC" w:rsidP="007C1928">
      <w:pPr>
        <w:pStyle w:val="Style6"/>
        <w:widowControl/>
        <w:spacing w:line="240" w:lineRule="auto"/>
        <w:ind w:right="-2" w:firstLine="567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43A7D">
        <w:rPr>
          <w:rStyle w:val="FontStyle14"/>
          <w:rFonts w:ascii="Times New Roman" w:hAnsi="Times New Roman" w:cs="Times New Roman"/>
          <w:b/>
          <w:sz w:val="24"/>
          <w:szCs w:val="24"/>
        </w:rPr>
        <w:t>Иван Андреевич Крылов</w:t>
      </w:r>
      <w:r w:rsidRPr="00843A7D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t>Краткий рассказ о писателе-баснописце.</w:t>
      </w:r>
    </w:p>
    <w:p w:rsidR="006501CC" w:rsidRPr="00843A7D" w:rsidRDefault="006501CC" w:rsidP="007C1928">
      <w:pPr>
        <w:pStyle w:val="Style6"/>
        <w:widowControl/>
        <w:spacing w:line="240" w:lineRule="auto"/>
        <w:ind w:right="-2"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843A7D">
        <w:rPr>
          <w:rStyle w:val="FontStyle12"/>
          <w:rFonts w:ascii="Times New Roman" w:hAnsi="Times New Roman" w:cs="Times New Roman"/>
          <w:sz w:val="24"/>
          <w:szCs w:val="24"/>
        </w:rPr>
        <w:t xml:space="preserve">Басни </w:t>
      </w:r>
      <w:r w:rsidRPr="00843A7D">
        <w:rPr>
          <w:rStyle w:val="FontStyle11"/>
          <w:b/>
          <w:i/>
          <w:sz w:val="24"/>
          <w:szCs w:val="24"/>
        </w:rPr>
        <w:t>«Листы и Корни», «Ларчик», «Осел и Соловей».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«Осел и Соловей» — комическое изображение невеже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softHyphen/>
        <w:t>ственного судьи, глухого к произведениям истинного ис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softHyphen/>
        <w:t>кусства.</w:t>
      </w:r>
    </w:p>
    <w:p w:rsidR="006501CC" w:rsidRPr="00843A7D" w:rsidRDefault="006501CC" w:rsidP="007C1928">
      <w:pPr>
        <w:pStyle w:val="Style6"/>
        <w:widowControl/>
        <w:spacing w:line="240" w:lineRule="auto"/>
        <w:ind w:right="-2" w:firstLine="567"/>
        <w:rPr>
          <w:rFonts w:ascii="Times New Roman" w:hAnsi="Times New Roman"/>
        </w:rPr>
      </w:pPr>
      <w:r w:rsidRPr="00843A7D">
        <w:rPr>
          <w:rStyle w:val="FontStyle12"/>
          <w:rFonts w:ascii="Times New Roman" w:hAnsi="Times New Roman" w:cs="Times New Roman"/>
          <w:spacing w:val="30"/>
          <w:sz w:val="24"/>
          <w:szCs w:val="24"/>
        </w:rPr>
        <w:t>Теориялитературы.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t xml:space="preserve"> Басня. Аллегория (развитие пред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6501CC" w:rsidRPr="00843A7D" w:rsidRDefault="00C318FF" w:rsidP="007C1928">
      <w:pPr>
        <w:pStyle w:val="Style4"/>
        <w:widowControl/>
        <w:ind w:right="-2" w:firstLine="567"/>
        <w:jc w:val="both"/>
        <w:rPr>
          <w:rStyle w:val="FontStyle13"/>
          <w:b/>
          <w:sz w:val="24"/>
          <w:szCs w:val="24"/>
        </w:rPr>
      </w:pPr>
      <w:r w:rsidRPr="00843A7D">
        <w:rPr>
          <w:b/>
        </w:rPr>
        <w:t xml:space="preserve">ИЗ ЛИТЕРАТУРЫ </w:t>
      </w:r>
      <w:r w:rsidRPr="00843A7D">
        <w:rPr>
          <w:b/>
          <w:lang w:val="en-US"/>
        </w:rPr>
        <w:t>XIX</w:t>
      </w:r>
      <w:r w:rsidRPr="00843A7D">
        <w:rPr>
          <w:b/>
        </w:rPr>
        <w:t xml:space="preserve"> ВЕКА</w:t>
      </w:r>
    </w:p>
    <w:p w:rsidR="00C318FF" w:rsidRPr="00843A7D" w:rsidRDefault="006501CC" w:rsidP="007C1928">
      <w:pPr>
        <w:pStyle w:val="Style3"/>
        <w:widowControl/>
        <w:spacing w:line="240" w:lineRule="auto"/>
        <w:ind w:right="-2" w:firstLine="567"/>
        <w:jc w:val="both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43A7D">
        <w:rPr>
          <w:rStyle w:val="FontStyle14"/>
          <w:rFonts w:ascii="Times New Roman" w:hAnsi="Times New Roman" w:cs="Times New Roman"/>
          <w:b/>
          <w:sz w:val="24"/>
          <w:szCs w:val="24"/>
        </w:rPr>
        <w:t>Александр Сергеевич Пушкин</w:t>
      </w:r>
      <w:r w:rsidRPr="00843A7D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6501CC" w:rsidRPr="00843A7D" w:rsidRDefault="006501CC" w:rsidP="007C1928">
      <w:pPr>
        <w:pStyle w:val="Style3"/>
        <w:widowControl/>
        <w:spacing w:line="240" w:lineRule="auto"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1"/>
          <w:b/>
          <w:i/>
          <w:sz w:val="24"/>
          <w:szCs w:val="24"/>
        </w:rPr>
        <w:t>«Узник».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t>Вольнолюбивые устремления поэта. Народно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поэтический колорит стихотворения. </w:t>
      </w:r>
      <w:r w:rsidRPr="00843A7D">
        <w:rPr>
          <w:rStyle w:val="FontStyle11"/>
          <w:b/>
          <w:i/>
          <w:sz w:val="24"/>
          <w:szCs w:val="24"/>
        </w:rPr>
        <w:t>«Зимнее утро».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t>Моти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softHyphen/>
        <w:t>вы единства красоты человека и красоты природы, красо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ты жизни. Радостное восприятие окружающей природы. Роль антитезы в композиции произведения. Интонация как </w:t>
      </w:r>
      <w:r w:rsidRPr="00843A7D">
        <w:rPr>
          <w:rStyle w:val="FontStyle11"/>
          <w:sz w:val="24"/>
          <w:szCs w:val="24"/>
        </w:rPr>
        <w:t xml:space="preserve">средство выражения поэтической идеи. </w:t>
      </w:r>
      <w:r w:rsidRPr="00843A7D">
        <w:rPr>
          <w:rStyle w:val="FontStyle13"/>
          <w:b/>
          <w:i/>
          <w:sz w:val="24"/>
          <w:szCs w:val="24"/>
        </w:rPr>
        <w:t>«И. И. Пущину».</w:t>
      </w:r>
      <w:r w:rsidRPr="00843A7D">
        <w:rPr>
          <w:rStyle w:val="FontStyle11"/>
          <w:sz w:val="24"/>
          <w:szCs w:val="24"/>
        </w:rPr>
        <w:t xml:space="preserve">Светлое чувство дружбы — помощь в суровых испытаниях. Художественные особенности </w:t>
      </w:r>
      <w:r w:rsidRPr="00843A7D">
        <w:rPr>
          <w:rStyle w:val="FontStyle11"/>
          <w:sz w:val="24"/>
          <w:szCs w:val="24"/>
        </w:rPr>
        <w:lastRenderedPageBreak/>
        <w:t xml:space="preserve">стихотворного послания. </w:t>
      </w:r>
      <w:r w:rsidRPr="00843A7D">
        <w:rPr>
          <w:rStyle w:val="FontStyle13"/>
          <w:b/>
          <w:i/>
          <w:sz w:val="24"/>
          <w:szCs w:val="24"/>
        </w:rPr>
        <w:t>«Зим</w:t>
      </w:r>
      <w:r w:rsidRPr="00843A7D">
        <w:rPr>
          <w:rStyle w:val="FontStyle13"/>
          <w:b/>
          <w:i/>
          <w:sz w:val="24"/>
          <w:szCs w:val="24"/>
        </w:rPr>
        <w:softHyphen/>
        <w:t>няя дорога».</w:t>
      </w:r>
      <w:r w:rsidRPr="00843A7D">
        <w:rPr>
          <w:rStyle w:val="FontStyle11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6501CC" w:rsidRPr="00843A7D" w:rsidRDefault="006501CC" w:rsidP="007C1928">
      <w:pPr>
        <w:pStyle w:val="Style2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3"/>
          <w:b/>
          <w:i/>
          <w:sz w:val="24"/>
          <w:szCs w:val="24"/>
        </w:rPr>
        <w:t>«Повести покойного Ивана Петровича Белкина».</w:t>
      </w:r>
      <w:r w:rsidRPr="00843A7D">
        <w:rPr>
          <w:rStyle w:val="FontStyle11"/>
          <w:sz w:val="24"/>
          <w:szCs w:val="24"/>
        </w:rPr>
        <w:t>Книга (цикл) повестей. Повествование от лица вымышленного автора как художественный прием.</w:t>
      </w:r>
    </w:p>
    <w:p w:rsidR="006501CC" w:rsidRPr="00843A7D" w:rsidRDefault="006501CC" w:rsidP="007C1928">
      <w:pPr>
        <w:pStyle w:val="Style2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3"/>
          <w:b/>
          <w:i/>
          <w:sz w:val="24"/>
          <w:szCs w:val="24"/>
        </w:rPr>
        <w:t>«Барышня-крестьянка».</w:t>
      </w:r>
      <w:r w:rsidRPr="00843A7D">
        <w:rPr>
          <w:rStyle w:val="FontStyle11"/>
          <w:sz w:val="24"/>
          <w:szCs w:val="24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6501CC" w:rsidRPr="00843A7D" w:rsidRDefault="006501CC" w:rsidP="007C1928">
      <w:pPr>
        <w:pStyle w:val="Style2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3"/>
          <w:b/>
          <w:i/>
          <w:sz w:val="24"/>
          <w:szCs w:val="24"/>
        </w:rPr>
        <w:t>«Метель».</w:t>
      </w:r>
      <w:r w:rsidRPr="00843A7D">
        <w:rPr>
          <w:color w:val="000000"/>
        </w:rPr>
        <w:t xml:space="preserve">Судьбоносное значение </w:t>
      </w:r>
      <w:r w:rsidRPr="00843A7D">
        <w:rPr>
          <w:bCs/>
          <w:color w:val="000000"/>
        </w:rPr>
        <w:t>метелив</w:t>
      </w:r>
      <w:r w:rsidRPr="00843A7D">
        <w:rPr>
          <w:color w:val="000000"/>
        </w:rPr>
        <w:t xml:space="preserve"> жизни главных героев повести.</w:t>
      </w:r>
    </w:p>
    <w:p w:rsidR="006501CC" w:rsidRPr="00843A7D" w:rsidRDefault="006501CC" w:rsidP="007C1928">
      <w:pPr>
        <w:pStyle w:val="Style2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3"/>
          <w:b/>
          <w:i/>
          <w:sz w:val="24"/>
          <w:szCs w:val="24"/>
        </w:rPr>
        <w:t>«Дубровский».</w:t>
      </w:r>
      <w:r w:rsidRPr="00843A7D">
        <w:rPr>
          <w:rStyle w:val="FontStyle11"/>
          <w:sz w:val="24"/>
          <w:szCs w:val="24"/>
        </w:rPr>
        <w:t>Изображение русского барства. Дубров</w:t>
      </w:r>
      <w:r w:rsidRPr="00843A7D">
        <w:rPr>
          <w:rStyle w:val="FontStyle11"/>
          <w:sz w:val="24"/>
          <w:szCs w:val="24"/>
        </w:rPr>
        <w:softHyphen/>
        <w:t>ский-старший и Троекуров. Протест Владимира Дубровско</w:t>
      </w:r>
      <w:r w:rsidRPr="00843A7D">
        <w:rPr>
          <w:rStyle w:val="FontStyle11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843A7D">
        <w:rPr>
          <w:rStyle w:val="FontStyle11"/>
          <w:sz w:val="24"/>
          <w:szCs w:val="24"/>
        </w:rPr>
        <w:softHyphen/>
        <w:t>симости личности. Романтическая история любви Владими</w:t>
      </w:r>
      <w:r w:rsidRPr="00843A7D">
        <w:rPr>
          <w:rStyle w:val="FontStyle11"/>
          <w:sz w:val="24"/>
          <w:szCs w:val="24"/>
        </w:rPr>
        <w:softHyphen/>
        <w:t>ра и Маши. Авторское отношение к героям.</w:t>
      </w:r>
    </w:p>
    <w:p w:rsidR="006501CC" w:rsidRPr="00843A7D" w:rsidRDefault="006501CC" w:rsidP="007C1928">
      <w:pPr>
        <w:pStyle w:val="Style2"/>
        <w:widowControl/>
        <w:ind w:right="-2" w:firstLine="567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843A7D">
        <w:rPr>
          <w:rStyle w:val="FontStyle11"/>
          <w:spacing w:val="30"/>
          <w:sz w:val="24"/>
          <w:szCs w:val="24"/>
        </w:rPr>
        <w:t>Теориялитературы.</w:t>
      </w:r>
      <w:r w:rsidRPr="00843A7D">
        <w:rPr>
          <w:rStyle w:val="FontStyle11"/>
          <w:sz w:val="24"/>
          <w:szCs w:val="24"/>
        </w:rPr>
        <w:t xml:space="preserve"> Эпитет, метафора, композиция (развитие понятий). Стихотворное послание (начальные представления).</w:t>
      </w:r>
    </w:p>
    <w:p w:rsidR="006501CC" w:rsidRPr="00843A7D" w:rsidRDefault="006501CC" w:rsidP="007C1928">
      <w:pPr>
        <w:pStyle w:val="Style3"/>
        <w:widowControl/>
        <w:spacing w:line="240" w:lineRule="auto"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2"/>
          <w:rFonts w:ascii="Times New Roman" w:hAnsi="Times New Roman" w:cs="Times New Roman"/>
          <w:b/>
          <w:sz w:val="24"/>
          <w:szCs w:val="24"/>
        </w:rPr>
        <w:t>Михаил Юрьевич Лермонтов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843A7D">
        <w:rPr>
          <w:rStyle w:val="FontStyle11"/>
          <w:sz w:val="24"/>
          <w:szCs w:val="24"/>
        </w:rPr>
        <w:t>Краткий рассказ о поэте.</w:t>
      </w:r>
    </w:p>
    <w:p w:rsidR="006501CC" w:rsidRPr="00843A7D" w:rsidRDefault="006501CC" w:rsidP="007C1928">
      <w:pPr>
        <w:pStyle w:val="Style2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3"/>
          <w:b/>
          <w:i/>
          <w:sz w:val="24"/>
          <w:szCs w:val="24"/>
        </w:rPr>
        <w:t>«Тучи».</w:t>
      </w:r>
      <w:r w:rsidRPr="00843A7D">
        <w:rPr>
          <w:rStyle w:val="FontStyle11"/>
          <w:sz w:val="24"/>
          <w:szCs w:val="24"/>
        </w:rPr>
        <w:t>Чувство одиночества и тоски, любовь поэта-изгнанника к оставляемой им Родине. Прием сравнения как основа построения стихотворения. Особенности инто</w:t>
      </w:r>
      <w:r w:rsidRPr="00843A7D">
        <w:rPr>
          <w:rStyle w:val="FontStyle11"/>
          <w:sz w:val="24"/>
          <w:szCs w:val="24"/>
        </w:rPr>
        <w:softHyphen/>
        <w:t>нации.</w:t>
      </w:r>
    </w:p>
    <w:p w:rsidR="006501CC" w:rsidRPr="00843A7D" w:rsidRDefault="006501CC" w:rsidP="007C1928">
      <w:pPr>
        <w:pStyle w:val="Style4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3"/>
          <w:b/>
          <w:i/>
          <w:sz w:val="24"/>
          <w:szCs w:val="24"/>
        </w:rPr>
        <w:t xml:space="preserve">«Листок», «На севере диком...», «Утес», «Три пальмы». </w:t>
      </w:r>
      <w:r w:rsidRPr="00843A7D">
        <w:rPr>
          <w:rStyle w:val="FontStyle11"/>
          <w:sz w:val="24"/>
          <w:szCs w:val="24"/>
        </w:rPr>
        <w:t>Тема красоты, гармонии человека с миром. Особенности выражения темы одиночества в лирике Лермонтова.</w:t>
      </w:r>
    </w:p>
    <w:p w:rsidR="006501CC" w:rsidRPr="00843A7D" w:rsidRDefault="006501CC" w:rsidP="007C1928">
      <w:pPr>
        <w:pStyle w:val="Style2"/>
        <w:widowControl/>
        <w:ind w:right="-2" w:firstLine="567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843A7D">
        <w:rPr>
          <w:rStyle w:val="FontStyle11"/>
          <w:spacing w:val="30"/>
          <w:sz w:val="24"/>
          <w:szCs w:val="24"/>
        </w:rPr>
        <w:t>Теориялитературы.</w:t>
      </w:r>
      <w:r w:rsidRPr="00843A7D">
        <w:rPr>
          <w:rStyle w:val="FontStyle11"/>
          <w:sz w:val="24"/>
          <w:szCs w:val="24"/>
        </w:rPr>
        <w:t xml:space="preserve"> Антитеза. Двусложные (ямб, хо</w:t>
      </w:r>
      <w:r w:rsidRPr="00843A7D">
        <w:rPr>
          <w:rStyle w:val="FontStyle11"/>
          <w:sz w:val="24"/>
          <w:szCs w:val="24"/>
        </w:rPr>
        <w:softHyphen/>
        <w:t>рей) и трехсложные (дактиль, амфибрахий, анапест) раз</w:t>
      </w:r>
      <w:r w:rsidRPr="00843A7D">
        <w:rPr>
          <w:rStyle w:val="FontStyle11"/>
          <w:sz w:val="24"/>
          <w:szCs w:val="24"/>
        </w:rPr>
        <w:softHyphen/>
        <w:t>меры стиха (начальные понятия). Поэтическая интонация (начальные представления).</w:t>
      </w:r>
    </w:p>
    <w:p w:rsidR="006501CC" w:rsidRPr="00843A7D" w:rsidRDefault="006501CC" w:rsidP="007C1928">
      <w:pPr>
        <w:pStyle w:val="Style2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2"/>
          <w:rFonts w:ascii="Times New Roman" w:hAnsi="Times New Roman" w:cs="Times New Roman"/>
          <w:b/>
          <w:sz w:val="24"/>
          <w:szCs w:val="24"/>
        </w:rPr>
        <w:t>Иван Сергеевич Тургенев</w:t>
      </w:r>
      <w:r w:rsidR="00C318FF" w:rsidRPr="00843A7D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843A7D">
        <w:rPr>
          <w:rStyle w:val="FontStyle11"/>
          <w:sz w:val="24"/>
          <w:szCs w:val="24"/>
        </w:rPr>
        <w:t>Краткий рассказ о писателе.</w:t>
      </w:r>
    </w:p>
    <w:p w:rsidR="006501CC" w:rsidRPr="00843A7D" w:rsidRDefault="006501CC" w:rsidP="007C1928">
      <w:pPr>
        <w:pStyle w:val="Style2"/>
        <w:widowControl/>
        <w:ind w:right="-2" w:firstLine="567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843A7D">
        <w:rPr>
          <w:rStyle w:val="FontStyle13"/>
          <w:b/>
          <w:i/>
          <w:sz w:val="24"/>
          <w:szCs w:val="24"/>
        </w:rPr>
        <w:t>«Бежин луг».</w:t>
      </w:r>
      <w:r w:rsidRPr="00843A7D">
        <w:rPr>
          <w:rStyle w:val="FontStyle11"/>
          <w:sz w:val="24"/>
          <w:szCs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6501CC" w:rsidRPr="00843A7D" w:rsidRDefault="006501CC" w:rsidP="007C1928">
      <w:pPr>
        <w:pStyle w:val="Style5"/>
        <w:widowControl/>
        <w:spacing w:line="240" w:lineRule="auto"/>
        <w:ind w:right="-2" w:firstLine="567"/>
        <w:rPr>
          <w:rStyle w:val="FontStyle11"/>
          <w:sz w:val="24"/>
          <w:szCs w:val="24"/>
        </w:rPr>
      </w:pPr>
      <w:r w:rsidRPr="00843A7D">
        <w:rPr>
          <w:rStyle w:val="FontStyle12"/>
          <w:rFonts w:ascii="Times New Roman" w:hAnsi="Times New Roman" w:cs="Times New Roman"/>
          <w:b/>
          <w:sz w:val="24"/>
          <w:szCs w:val="24"/>
        </w:rPr>
        <w:t>Федор Иванович Тютчев</w:t>
      </w:r>
      <w:r w:rsidR="00C318FF" w:rsidRPr="00843A7D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843A7D">
        <w:rPr>
          <w:rStyle w:val="FontStyle11"/>
          <w:sz w:val="24"/>
          <w:szCs w:val="24"/>
        </w:rPr>
        <w:t>Рассказ о поэте.</w:t>
      </w:r>
    </w:p>
    <w:p w:rsidR="006501CC" w:rsidRPr="00843A7D" w:rsidRDefault="006501CC" w:rsidP="007C1928">
      <w:pPr>
        <w:pStyle w:val="Style2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1"/>
          <w:sz w:val="24"/>
          <w:szCs w:val="24"/>
        </w:rPr>
        <w:t xml:space="preserve">Стихотворения </w:t>
      </w:r>
      <w:r w:rsidRPr="00843A7D">
        <w:rPr>
          <w:rStyle w:val="FontStyle13"/>
          <w:b/>
          <w:i/>
          <w:sz w:val="24"/>
          <w:szCs w:val="24"/>
        </w:rPr>
        <w:t>«Листья», «Неохотно и несмело...»</w:t>
      </w:r>
      <w:r w:rsidRPr="00843A7D">
        <w:rPr>
          <w:rStyle w:val="FontStyle13"/>
          <w:sz w:val="24"/>
          <w:szCs w:val="24"/>
        </w:rPr>
        <w:t xml:space="preserve">. </w:t>
      </w:r>
      <w:r w:rsidRPr="00843A7D">
        <w:rPr>
          <w:rStyle w:val="FontStyle11"/>
          <w:sz w:val="24"/>
          <w:szCs w:val="24"/>
        </w:rPr>
        <w:t>Пе</w:t>
      </w:r>
      <w:r w:rsidRPr="00843A7D">
        <w:rPr>
          <w:rStyle w:val="FontStyle11"/>
          <w:sz w:val="24"/>
          <w:szCs w:val="24"/>
        </w:rPr>
        <w:softHyphen/>
        <w:t>редача сложных, переходных состояний природы, запечат</w:t>
      </w:r>
      <w:r w:rsidRPr="00843A7D">
        <w:rPr>
          <w:rStyle w:val="FontStyle11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843A7D">
        <w:rPr>
          <w:rStyle w:val="FontStyle11"/>
          <w:sz w:val="24"/>
          <w:szCs w:val="24"/>
        </w:rPr>
        <w:softHyphen/>
        <w:t>нии природы. «Листья» — символ краткой, но яркой жизни.</w:t>
      </w:r>
    </w:p>
    <w:p w:rsidR="00C318FF" w:rsidRPr="00843A7D" w:rsidRDefault="006501CC" w:rsidP="007C1928">
      <w:pPr>
        <w:pStyle w:val="Style2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3"/>
          <w:b/>
          <w:i/>
          <w:sz w:val="24"/>
          <w:szCs w:val="24"/>
        </w:rPr>
        <w:t>«С поляны коршун поднялся...».</w:t>
      </w:r>
      <w:r w:rsidRPr="00843A7D">
        <w:rPr>
          <w:rStyle w:val="FontStyle11"/>
          <w:sz w:val="24"/>
          <w:szCs w:val="24"/>
        </w:rPr>
        <w:t>Противопоставление су</w:t>
      </w:r>
      <w:r w:rsidRPr="00843A7D">
        <w:rPr>
          <w:rStyle w:val="FontStyle11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6501CC" w:rsidRPr="00843A7D" w:rsidRDefault="006501CC" w:rsidP="007C1928">
      <w:pPr>
        <w:pStyle w:val="Style2"/>
        <w:widowControl/>
        <w:ind w:right="-2" w:firstLine="567"/>
        <w:jc w:val="both"/>
        <w:rPr>
          <w:rStyle w:val="FontStyle11"/>
          <w:b/>
          <w:sz w:val="24"/>
          <w:szCs w:val="24"/>
        </w:rPr>
      </w:pPr>
      <w:r w:rsidRPr="00843A7D">
        <w:rPr>
          <w:rStyle w:val="FontStyle12"/>
          <w:rFonts w:ascii="Times New Roman" w:hAnsi="Times New Roman" w:cs="Times New Roman"/>
          <w:b/>
          <w:sz w:val="24"/>
          <w:szCs w:val="24"/>
        </w:rPr>
        <w:t>Афанасий Афанасьевич Фет</w:t>
      </w:r>
      <w:r w:rsidRPr="00843A7D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843A7D">
        <w:rPr>
          <w:rStyle w:val="FontStyle11"/>
          <w:sz w:val="24"/>
          <w:szCs w:val="24"/>
        </w:rPr>
        <w:t>Рассказ о поэте.</w:t>
      </w:r>
    </w:p>
    <w:p w:rsidR="006501CC" w:rsidRPr="00843A7D" w:rsidRDefault="006501CC" w:rsidP="007C1928">
      <w:pPr>
        <w:pStyle w:val="Style2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1"/>
          <w:sz w:val="24"/>
          <w:szCs w:val="24"/>
        </w:rPr>
        <w:t xml:space="preserve">Стихотворения: </w:t>
      </w:r>
      <w:r w:rsidRPr="00843A7D">
        <w:rPr>
          <w:rStyle w:val="FontStyle13"/>
          <w:b/>
          <w:i/>
          <w:sz w:val="24"/>
          <w:szCs w:val="24"/>
        </w:rPr>
        <w:t>«Ель рукавом мне тропинку завеси</w:t>
      </w:r>
      <w:r w:rsidRPr="00843A7D">
        <w:rPr>
          <w:rStyle w:val="FontStyle13"/>
          <w:b/>
          <w:i/>
          <w:sz w:val="24"/>
          <w:szCs w:val="24"/>
        </w:rPr>
        <w:softHyphen/>
        <w:t>ла...», «Опять незримые усилья...», «Еще майская ночь», «Учись у них — у дуба, у березы...»</w:t>
      </w:r>
      <w:r w:rsidRPr="00843A7D">
        <w:rPr>
          <w:rStyle w:val="FontStyle13"/>
          <w:sz w:val="24"/>
          <w:szCs w:val="24"/>
        </w:rPr>
        <w:t xml:space="preserve">. </w:t>
      </w:r>
      <w:r w:rsidRPr="00843A7D">
        <w:rPr>
          <w:rStyle w:val="FontStyle11"/>
          <w:sz w:val="24"/>
          <w:szCs w:val="24"/>
        </w:rPr>
        <w:t>Жизнеутверждающее начало в лирике Фета. Природа как воплощение прекрас</w:t>
      </w:r>
      <w:r w:rsidRPr="00843A7D">
        <w:rPr>
          <w:rStyle w:val="FontStyle11"/>
          <w:sz w:val="24"/>
          <w:szCs w:val="24"/>
        </w:rPr>
        <w:softHyphen/>
        <w:t xml:space="preserve">ного. Эстетизация конкретной детали. Чувственный </w:t>
      </w:r>
      <w:r w:rsidRPr="00843A7D">
        <w:rPr>
          <w:rStyle w:val="FontStyle11"/>
          <w:sz w:val="24"/>
          <w:szCs w:val="24"/>
        </w:rPr>
        <w:lastRenderedPageBreak/>
        <w:t>харак</w:t>
      </w:r>
      <w:r w:rsidRPr="00843A7D">
        <w:rPr>
          <w:rStyle w:val="FontStyle11"/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843A7D">
        <w:rPr>
          <w:rStyle w:val="FontStyle11"/>
          <w:sz w:val="24"/>
          <w:szCs w:val="24"/>
        </w:rPr>
        <w:softHyphen/>
        <w:t>зом для искусства. Гармоничность и музыкальность поэти</w:t>
      </w:r>
      <w:r w:rsidRPr="00843A7D">
        <w:rPr>
          <w:rStyle w:val="FontStyle11"/>
          <w:sz w:val="24"/>
          <w:szCs w:val="24"/>
        </w:rPr>
        <w:softHyphen/>
        <w:t>ческой речи Фета. Краски и звуки в пейзажной лирике.</w:t>
      </w:r>
    </w:p>
    <w:p w:rsidR="006501CC" w:rsidRPr="00843A7D" w:rsidRDefault="006501CC" w:rsidP="007C1928">
      <w:pPr>
        <w:pStyle w:val="Style2"/>
        <w:widowControl/>
        <w:ind w:right="-2" w:firstLine="567"/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843A7D">
        <w:rPr>
          <w:rStyle w:val="FontStyle11"/>
          <w:spacing w:val="30"/>
          <w:sz w:val="24"/>
          <w:szCs w:val="24"/>
        </w:rPr>
        <w:t>Теориялитературы.</w:t>
      </w:r>
      <w:r w:rsidRPr="00843A7D">
        <w:rPr>
          <w:rStyle w:val="FontStyle11"/>
          <w:sz w:val="24"/>
          <w:szCs w:val="24"/>
        </w:rPr>
        <w:t xml:space="preserve"> Пейзажная лирика (развитие понятия).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1"/>
          <w:spacing w:val="10"/>
          <w:sz w:val="24"/>
          <w:szCs w:val="24"/>
        </w:rPr>
      </w:pPr>
      <w:r w:rsidRPr="00843A7D">
        <w:rPr>
          <w:rStyle w:val="FontStyle14"/>
          <w:rFonts w:ascii="Times New Roman" w:hAnsi="Times New Roman" w:cs="Times New Roman"/>
          <w:b/>
          <w:sz w:val="24"/>
          <w:szCs w:val="24"/>
        </w:rPr>
        <w:t>Николай Алексеевич Некрасов</w:t>
      </w:r>
      <w:r w:rsidR="00C318FF" w:rsidRPr="00843A7D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Pr="00843A7D">
        <w:rPr>
          <w:rStyle w:val="FontStyle11"/>
          <w:sz w:val="24"/>
          <w:szCs w:val="24"/>
        </w:rPr>
        <w:t>Краткий рассказ о жиз</w:t>
      </w:r>
      <w:r w:rsidRPr="00843A7D">
        <w:rPr>
          <w:rStyle w:val="FontStyle11"/>
          <w:sz w:val="24"/>
          <w:szCs w:val="24"/>
        </w:rPr>
        <w:softHyphen/>
        <w:t>ни поэта.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1"/>
          <w:sz w:val="24"/>
          <w:szCs w:val="24"/>
        </w:rPr>
        <w:t xml:space="preserve">Историческая поэма </w:t>
      </w:r>
      <w:r w:rsidRPr="00843A7D">
        <w:rPr>
          <w:rStyle w:val="FontStyle15"/>
          <w:sz w:val="24"/>
          <w:szCs w:val="24"/>
        </w:rPr>
        <w:t xml:space="preserve">«Дедушка». </w:t>
      </w:r>
      <w:r w:rsidRPr="00843A7D">
        <w:rPr>
          <w:rStyle w:val="FontStyle11"/>
          <w:sz w:val="24"/>
          <w:szCs w:val="24"/>
        </w:rPr>
        <w:t>Изображение декабрис</w:t>
      </w:r>
      <w:r w:rsidRPr="00843A7D">
        <w:rPr>
          <w:rStyle w:val="FontStyle11"/>
          <w:sz w:val="24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5"/>
          <w:sz w:val="24"/>
          <w:szCs w:val="24"/>
        </w:rPr>
        <w:t xml:space="preserve">«Железная дорога». </w:t>
      </w:r>
      <w:r w:rsidRPr="00843A7D">
        <w:rPr>
          <w:rStyle w:val="FontStyle11"/>
          <w:sz w:val="24"/>
          <w:szCs w:val="24"/>
        </w:rPr>
        <w:t>Картины подневольного труда. На</w:t>
      </w:r>
      <w:r w:rsidRPr="00843A7D">
        <w:rPr>
          <w:rStyle w:val="FontStyle11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843A7D">
        <w:rPr>
          <w:rStyle w:val="FontStyle11"/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843A7D">
        <w:rPr>
          <w:rStyle w:val="FontStyle11"/>
          <w:sz w:val="24"/>
          <w:szCs w:val="24"/>
        </w:rPr>
        <w:softHyphen/>
        <w:t>рении.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843A7D">
        <w:rPr>
          <w:rStyle w:val="FontStyle11"/>
          <w:spacing w:val="30"/>
          <w:sz w:val="24"/>
          <w:szCs w:val="24"/>
        </w:rPr>
        <w:t>Теориялитературы.</w:t>
      </w:r>
      <w:r w:rsidRPr="00843A7D">
        <w:rPr>
          <w:rStyle w:val="FontStyle11"/>
          <w:sz w:val="24"/>
          <w:szCs w:val="24"/>
        </w:rPr>
        <w:t xml:space="preserve"> Стихотворные размеры (закре</w:t>
      </w:r>
      <w:r w:rsidRPr="00843A7D">
        <w:rPr>
          <w:rStyle w:val="FontStyle11"/>
          <w:sz w:val="24"/>
          <w:szCs w:val="24"/>
        </w:rPr>
        <w:softHyphen/>
        <w:t>пление понятия). Диалог. Строфа (начальные представле</w:t>
      </w:r>
      <w:r w:rsidRPr="00843A7D">
        <w:rPr>
          <w:rStyle w:val="FontStyle11"/>
          <w:sz w:val="24"/>
          <w:szCs w:val="24"/>
        </w:rPr>
        <w:softHyphen/>
        <w:t>ния).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1"/>
          <w:spacing w:val="10"/>
          <w:sz w:val="24"/>
          <w:szCs w:val="24"/>
        </w:rPr>
      </w:pPr>
      <w:r w:rsidRPr="00843A7D">
        <w:rPr>
          <w:rStyle w:val="FontStyle14"/>
          <w:rFonts w:ascii="Times New Roman" w:hAnsi="Times New Roman" w:cs="Times New Roman"/>
          <w:b/>
          <w:sz w:val="24"/>
          <w:szCs w:val="24"/>
        </w:rPr>
        <w:t>Николай Семенович Лесков</w:t>
      </w:r>
      <w:r w:rsidR="00C318FF" w:rsidRPr="00843A7D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Pr="00843A7D">
        <w:rPr>
          <w:rStyle w:val="FontStyle11"/>
          <w:sz w:val="24"/>
          <w:szCs w:val="24"/>
        </w:rPr>
        <w:t>Краткий рассказ о писа</w:t>
      </w:r>
      <w:r w:rsidRPr="00843A7D">
        <w:rPr>
          <w:rStyle w:val="FontStyle11"/>
          <w:sz w:val="24"/>
          <w:szCs w:val="24"/>
        </w:rPr>
        <w:softHyphen/>
        <w:t>теле.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5"/>
          <w:sz w:val="24"/>
          <w:szCs w:val="24"/>
        </w:rPr>
        <w:t xml:space="preserve">«Левша». </w:t>
      </w:r>
      <w:r w:rsidRPr="00843A7D">
        <w:rPr>
          <w:rStyle w:val="FontStyle11"/>
          <w:sz w:val="24"/>
          <w:szCs w:val="24"/>
        </w:rPr>
        <w:t>Гордость писателя за народ, его трудолюбие, талантливость, патриотизм. Горькое чувство от его унижен</w:t>
      </w:r>
      <w:r w:rsidRPr="00843A7D">
        <w:rPr>
          <w:rStyle w:val="FontStyle11"/>
          <w:sz w:val="24"/>
          <w:szCs w:val="24"/>
        </w:rPr>
        <w:softHyphen/>
        <w:t>ности и бесправия. Едкая насмешка над царскими чинов</w:t>
      </w:r>
      <w:r w:rsidRPr="00843A7D">
        <w:rPr>
          <w:rStyle w:val="FontStyle11"/>
          <w:sz w:val="24"/>
          <w:szCs w:val="24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843A7D">
        <w:rPr>
          <w:rStyle w:val="FontStyle11"/>
          <w:spacing w:val="30"/>
          <w:sz w:val="24"/>
          <w:szCs w:val="24"/>
        </w:rPr>
        <w:t>Теориялитературы.</w:t>
      </w:r>
      <w:r w:rsidRPr="00843A7D">
        <w:rPr>
          <w:rStyle w:val="FontStyle11"/>
          <w:sz w:val="24"/>
          <w:szCs w:val="24"/>
        </w:rPr>
        <w:t xml:space="preserve"> Сказ как форма повествования (начальные представления). Ирония (начальные представле</w:t>
      </w:r>
      <w:r w:rsidRPr="00843A7D">
        <w:rPr>
          <w:rStyle w:val="FontStyle11"/>
          <w:sz w:val="24"/>
          <w:szCs w:val="24"/>
        </w:rPr>
        <w:softHyphen/>
        <w:t>ния).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1"/>
          <w:spacing w:val="10"/>
          <w:sz w:val="24"/>
          <w:szCs w:val="24"/>
        </w:rPr>
      </w:pPr>
      <w:r w:rsidRPr="00843A7D">
        <w:rPr>
          <w:rStyle w:val="FontStyle14"/>
          <w:rFonts w:ascii="Times New Roman" w:hAnsi="Times New Roman" w:cs="Times New Roman"/>
          <w:b/>
          <w:sz w:val="24"/>
          <w:szCs w:val="24"/>
        </w:rPr>
        <w:t>Антон Павлович Чехов</w:t>
      </w:r>
      <w:r w:rsidR="00C318FF" w:rsidRPr="00843A7D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Pr="00843A7D">
        <w:rPr>
          <w:rStyle w:val="FontStyle11"/>
          <w:sz w:val="24"/>
          <w:szCs w:val="24"/>
        </w:rPr>
        <w:t>Краткий рассказ о писателе.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5"/>
          <w:sz w:val="24"/>
          <w:szCs w:val="24"/>
        </w:rPr>
        <w:t xml:space="preserve">«Толстый и тонкий». </w:t>
      </w:r>
      <w:r w:rsidRPr="00843A7D">
        <w:rPr>
          <w:rStyle w:val="FontStyle11"/>
          <w:sz w:val="24"/>
          <w:szCs w:val="24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843A7D">
        <w:rPr>
          <w:rStyle w:val="FontStyle11"/>
          <w:spacing w:val="30"/>
          <w:sz w:val="24"/>
          <w:szCs w:val="24"/>
        </w:rPr>
        <w:t>Теориялитературы.</w:t>
      </w:r>
      <w:r w:rsidRPr="00843A7D">
        <w:rPr>
          <w:rStyle w:val="FontStyle11"/>
          <w:sz w:val="24"/>
          <w:szCs w:val="24"/>
        </w:rPr>
        <w:t xml:space="preserve"> Юмор (развитие понятия).</w:t>
      </w:r>
    </w:p>
    <w:p w:rsidR="006501CC" w:rsidRPr="00843A7D" w:rsidRDefault="006501CC" w:rsidP="007C1928">
      <w:pPr>
        <w:pStyle w:val="Style4"/>
        <w:widowControl/>
        <w:ind w:right="-2" w:firstLine="567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843A7D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Родная природа в лирике </w:t>
      </w:r>
      <w:r w:rsidR="00E55F67" w:rsidRPr="00843A7D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русских поэтов 19 века </w:t>
      </w:r>
    </w:p>
    <w:p w:rsidR="006501CC" w:rsidRPr="00843A7D" w:rsidRDefault="006501CC" w:rsidP="007C1928">
      <w:pPr>
        <w:pStyle w:val="Style5"/>
        <w:widowControl/>
        <w:spacing w:line="240" w:lineRule="auto"/>
        <w:ind w:right="-2" w:firstLine="567"/>
        <w:rPr>
          <w:rStyle w:val="FontStyle13"/>
          <w:sz w:val="24"/>
          <w:szCs w:val="24"/>
        </w:rPr>
      </w:pPr>
      <w:r w:rsidRPr="00843A7D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Я. Полонский. </w:t>
      </w:r>
      <w:r w:rsidRPr="00843A7D">
        <w:rPr>
          <w:rStyle w:val="FontStyle13"/>
          <w:b/>
          <w:i/>
          <w:sz w:val="24"/>
          <w:szCs w:val="24"/>
        </w:rPr>
        <w:t>«По горам две хмурых тучи...», «Посмот</w:t>
      </w:r>
      <w:r w:rsidRPr="00843A7D">
        <w:rPr>
          <w:rStyle w:val="FontStyle13"/>
          <w:b/>
          <w:i/>
          <w:sz w:val="24"/>
          <w:szCs w:val="24"/>
        </w:rPr>
        <w:softHyphen/>
        <w:t>ри, какая мгла...»</w:t>
      </w:r>
      <w:r w:rsidRPr="00843A7D">
        <w:rPr>
          <w:rStyle w:val="FontStyle13"/>
          <w:b/>
          <w:sz w:val="24"/>
          <w:szCs w:val="24"/>
        </w:rPr>
        <w:t>;</w:t>
      </w:r>
      <w:r w:rsidRPr="00843A7D">
        <w:rPr>
          <w:rStyle w:val="FontStyle14"/>
          <w:rFonts w:ascii="Times New Roman" w:hAnsi="Times New Roman" w:cs="Times New Roman"/>
          <w:b/>
          <w:sz w:val="24"/>
          <w:szCs w:val="24"/>
        </w:rPr>
        <w:t>Е. Баратынский.</w:t>
      </w:r>
      <w:r w:rsidRPr="00843A7D">
        <w:rPr>
          <w:rStyle w:val="FontStyle13"/>
          <w:b/>
          <w:i/>
          <w:sz w:val="24"/>
          <w:szCs w:val="24"/>
        </w:rPr>
        <w:t>«Весна, весна! Как воздух чист...», «Чудный град...»</w:t>
      </w:r>
      <w:r w:rsidRPr="00843A7D">
        <w:rPr>
          <w:rStyle w:val="FontStyle13"/>
          <w:b/>
          <w:sz w:val="24"/>
          <w:szCs w:val="24"/>
        </w:rPr>
        <w:t>;</w:t>
      </w:r>
      <w:r w:rsidRPr="00843A7D">
        <w:rPr>
          <w:rStyle w:val="FontStyle14"/>
          <w:rFonts w:ascii="Times New Roman" w:hAnsi="Times New Roman" w:cs="Times New Roman"/>
          <w:b/>
          <w:sz w:val="24"/>
          <w:szCs w:val="24"/>
        </w:rPr>
        <w:t>А. Толстой</w:t>
      </w:r>
      <w:r w:rsidRPr="00843A7D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Pr="00843A7D">
        <w:rPr>
          <w:rStyle w:val="FontStyle13"/>
          <w:b/>
          <w:i/>
          <w:sz w:val="24"/>
          <w:szCs w:val="24"/>
        </w:rPr>
        <w:t>«Где гнутся над омутом лозы...»</w:t>
      </w:r>
      <w:r w:rsidRPr="00843A7D">
        <w:rPr>
          <w:rStyle w:val="FontStyle13"/>
          <w:b/>
          <w:sz w:val="24"/>
          <w:szCs w:val="24"/>
        </w:rPr>
        <w:t>.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1"/>
          <w:sz w:val="24"/>
          <w:szCs w:val="24"/>
        </w:rPr>
        <w:t>Выражение переживаний и мироощущения в стихотво</w:t>
      </w:r>
      <w:r w:rsidRPr="00843A7D">
        <w:rPr>
          <w:rStyle w:val="FontStyle11"/>
          <w:sz w:val="24"/>
          <w:szCs w:val="24"/>
        </w:rPr>
        <w:softHyphen/>
        <w:t>рениях о родной природе. Художественные средства, пере</w:t>
      </w:r>
      <w:r w:rsidRPr="00843A7D">
        <w:rPr>
          <w:rStyle w:val="FontStyle11"/>
          <w:sz w:val="24"/>
          <w:szCs w:val="24"/>
        </w:rPr>
        <w:softHyphen/>
        <w:t>дающие различные состояния в пейзажной лирике.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1"/>
          <w:spacing w:val="30"/>
          <w:sz w:val="24"/>
          <w:szCs w:val="24"/>
        </w:rPr>
        <w:t>Теориялитературы.</w:t>
      </w:r>
      <w:r w:rsidRPr="00843A7D">
        <w:rPr>
          <w:rStyle w:val="FontStyle11"/>
          <w:sz w:val="24"/>
          <w:szCs w:val="24"/>
        </w:rPr>
        <w:t xml:space="preserve"> Лирика как род литературы (развитие представления)</w:t>
      </w:r>
    </w:p>
    <w:p w:rsidR="00C318FF" w:rsidRPr="00843A7D" w:rsidRDefault="00C318FF" w:rsidP="007C1928">
      <w:pPr>
        <w:pStyle w:val="Style6"/>
        <w:widowControl/>
        <w:spacing w:line="240" w:lineRule="auto"/>
        <w:ind w:right="-2" w:firstLine="567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843A7D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843A7D">
        <w:rPr>
          <w:rStyle w:val="FontStyle12"/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43A7D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6501CC" w:rsidRPr="00843A7D" w:rsidRDefault="006501CC" w:rsidP="007C1928">
      <w:pPr>
        <w:pStyle w:val="Style6"/>
        <w:widowControl/>
        <w:spacing w:line="240" w:lineRule="auto"/>
        <w:ind w:right="-2" w:firstLine="567"/>
        <w:rPr>
          <w:rStyle w:val="FontStyle11"/>
          <w:b/>
          <w:sz w:val="24"/>
          <w:szCs w:val="24"/>
        </w:rPr>
      </w:pPr>
      <w:r w:rsidRPr="00843A7D">
        <w:rPr>
          <w:rStyle w:val="FontStyle14"/>
          <w:rFonts w:ascii="Times New Roman" w:hAnsi="Times New Roman" w:cs="Times New Roman"/>
          <w:b/>
          <w:sz w:val="24"/>
          <w:szCs w:val="24"/>
        </w:rPr>
        <w:t>Александр Степанович Грин</w:t>
      </w:r>
      <w:r w:rsidRPr="00843A7D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Pr="00843A7D">
        <w:rPr>
          <w:rStyle w:val="FontStyle11"/>
          <w:sz w:val="24"/>
          <w:szCs w:val="24"/>
        </w:rPr>
        <w:t>Краткий рассказ о писателе.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843A7D">
        <w:rPr>
          <w:rStyle w:val="FontStyle15"/>
          <w:sz w:val="24"/>
          <w:szCs w:val="24"/>
        </w:rPr>
        <w:t xml:space="preserve">«Алые паруса». </w:t>
      </w:r>
      <w:r w:rsidRPr="00843A7D">
        <w:rPr>
          <w:rStyle w:val="FontStyle11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843A7D">
        <w:rPr>
          <w:rStyle w:val="FontStyle11"/>
          <w:sz w:val="24"/>
          <w:szCs w:val="24"/>
        </w:rPr>
        <w:softHyphen/>
        <w:t>шение автора к героям.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1"/>
          <w:spacing w:val="10"/>
          <w:sz w:val="24"/>
          <w:szCs w:val="24"/>
        </w:rPr>
      </w:pPr>
      <w:r w:rsidRPr="00843A7D">
        <w:rPr>
          <w:rStyle w:val="FontStyle14"/>
          <w:rFonts w:ascii="Times New Roman" w:hAnsi="Times New Roman" w:cs="Times New Roman"/>
          <w:b/>
          <w:sz w:val="24"/>
          <w:szCs w:val="24"/>
        </w:rPr>
        <w:t>Андрей Платонович Платонов</w:t>
      </w:r>
      <w:r w:rsidR="00C318FF" w:rsidRPr="00843A7D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Pr="00843A7D">
        <w:rPr>
          <w:rStyle w:val="FontStyle11"/>
          <w:sz w:val="24"/>
          <w:szCs w:val="24"/>
        </w:rPr>
        <w:t>Краткий рассказ о писа</w:t>
      </w:r>
      <w:r w:rsidRPr="00843A7D">
        <w:rPr>
          <w:rStyle w:val="FontStyle11"/>
          <w:sz w:val="24"/>
          <w:szCs w:val="24"/>
        </w:rPr>
        <w:softHyphen/>
        <w:t xml:space="preserve">теле. 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843A7D">
        <w:rPr>
          <w:rStyle w:val="FontStyle15"/>
          <w:sz w:val="24"/>
          <w:szCs w:val="24"/>
        </w:rPr>
        <w:lastRenderedPageBreak/>
        <w:t xml:space="preserve">«Неизвестный цветок». </w:t>
      </w:r>
      <w:r w:rsidRPr="00843A7D">
        <w:rPr>
          <w:rStyle w:val="FontStyle11"/>
          <w:sz w:val="24"/>
          <w:szCs w:val="24"/>
        </w:rPr>
        <w:t>Прекрасное вокруг нас. «Ни на кого не похожие» герои А. Платонова.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1"/>
          <w:spacing w:val="10"/>
          <w:sz w:val="24"/>
          <w:szCs w:val="24"/>
        </w:rPr>
      </w:pPr>
      <w:r w:rsidRPr="00843A7D">
        <w:rPr>
          <w:rStyle w:val="FontStyle14"/>
          <w:rFonts w:ascii="Times New Roman" w:hAnsi="Times New Roman" w:cs="Times New Roman"/>
          <w:b/>
          <w:sz w:val="24"/>
          <w:szCs w:val="24"/>
        </w:rPr>
        <w:t>Михаил Михайлович Пришвин</w:t>
      </w:r>
      <w:r w:rsidR="00C318FF" w:rsidRPr="00843A7D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Pr="00843A7D">
        <w:rPr>
          <w:rStyle w:val="FontStyle11"/>
          <w:sz w:val="24"/>
          <w:szCs w:val="24"/>
        </w:rPr>
        <w:t>Краткий рассказ о пи</w:t>
      </w:r>
      <w:r w:rsidRPr="00843A7D">
        <w:rPr>
          <w:rStyle w:val="FontStyle11"/>
          <w:sz w:val="24"/>
          <w:szCs w:val="24"/>
        </w:rPr>
        <w:softHyphen/>
        <w:t>сателе.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5"/>
          <w:sz w:val="24"/>
          <w:szCs w:val="24"/>
        </w:rPr>
        <w:t xml:space="preserve">«Кладовая солнца». </w:t>
      </w:r>
      <w:r w:rsidRPr="00843A7D">
        <w:rPr>
          <w:rStyle w:val="FontStyle11"/>
          <w:sz w:val="24"/>
          <w:szCs w:val="24"/>
        </w:rPr>
        <w:t>Вера писателя в человека, доброго и мудрого хозяина природы. Нравственная суть взаимоотно</w:t>
      </w:r>
      <w:r w:rsidRPr="00843A7D">
        <w:rPr>
          <w:rStyle w:val="FontStyle11"/>
          <w:sz w:val="24"/>
          <w:szCs w:val="24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1"/>
          <w:spacing w:val="30"/>
          <w:sz w:val="24"/>
          <w:szCs w:val="24"/>
        </w:rPr>
        <w:t>Теориялитературы.</w:t>
      </w:r>
      <w:r w:rsidRPr="00843A7D">
        <w:rPr>
          <w:rStyle w:val="FontStyle11"/>
          <w:sz w:val="24"/>
          <w:szCs w:val="24"/>
        </w:rPr>
        <w:t xml:space="preserve"> Символическое содержание пейзажных образов.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Произведения о Великой </w:t>
      </w:r>
      <w:r w:rsidR="00E55F67" w:rsidRPr="00843A7D">
        <w:rPr>
          <w:rFonts w:ascii="Times New Roman" w:hAnsi="Times New Roman" w:cs="Times New Roman"/>
          <w:b/>
          <w:bCs/>
          <w:sz w:val="24"/>
          <w:szCs w:val="24"/>
        </w:rPr>
        <w:t xml:space="preserve"> Отечественной  войне 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К. М. Симонов. </w:t>
      </w:r>
      <w:r w:rsidRPr="00843A7D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«Ты помнишь, Алеша, дороги Смолен</w:t>
      </w:r>
      <w:r w:rsidRPr="00843A7D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softHyphen/>
        <w:t xml:space="preserve">щины...»; </w:t>
      </w:r>
      <w:r w:rsidRPr="00843A7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Н. И. Рыленков. </w:t>
      </w:r>
      <w:r w:rsidRPr="00843A7D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«Бой шел всю ночь...»; </w:t>
      </w:r>
      <w:r w:rsidRPr="00843A7D">
        <w:rPr>
          <w:rFonts w:ascii="Times New Roman" w:hAnsi="Times New Roman" w:cs="Times New Roman"/>
          <w:b/>
          <w:bCs/>
          <w:spacing w:val="-3"/>
          <w:sz w:val="24"/>
          <w:szCs w:val="24"/>
        </w:rPr>
        <w:t>Д. С. Са</w:t>
      </w:r>
      <w:r w:rsidRPr="00843A7D">
        <w:rPr>
          <w:rFonts w:ascii="Times New Roman" w:hAnsi="Times New Roman" w:cs="Times New Roman"/>
          <w:b/>
          <w:bCs/>
          <w:spacing w:val="-3"/>
          <w:sz w:val="24"/>
          <w:szCs w:val="24"/>
        </w:rPr>
        <w:softHyphen/>
      </w:r>
      <w:r w:rsidRPr="00843A7D">
        <w:rPr>
          <w:rFonts w:ascii="Times New Roman" w:hAnsi="Times New Roman" w:cs="Times New Roman"/>
          <w:b/>
          <w:bCs/>
          <w:sz w:val="24"/>
          <w:szCs w:val="24"/>
        </w:rPr>
        <w:t xml:space="preserve">мойлов. </w:t>
      </w:r>
      <w:r w:rsidRPr="00843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«Сороковые».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Виктор Петрович Астафьев.  </w:t>
      </w:r>
      <w:r w:rsidRPr="00843A7D">
        <w:rPr>
          <w:rFonts w:ascii="Times New Roman" w:hAnsi="Times New Roman" w:cs="Times New Roman"/>
          <w:spacing w:val="-1"/>
          <w:sz w:val="24"/>
          <w:szCs w:val="24"/>
        </w:rPr>
        <w:t>Краткий рассказ о писателе.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«Конь с розовой гривой». </w:t>
      </w:r>
      <w:r w:rsidRPr="00843A7D">
        <w:rPr>
          <w:rFonts w:ascii="Times New Roman" w:hAnsi="Times New Roman" w:cs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пользования народной речи.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  литературы</w:t>
      </w:r>
      <w:r w:rsidRPr="00843A7D">
        <w:rPr>
          <w:rFonts w:ascii="Times New Roman" w:hAnsi="Times New Roman" w:cs="Times New Roman"/>
          <w:i/>
          <w:sz w:val="24"/>
          <w:szCs w:val="24"/>
        </w:rPr>
        <w:t>. Речевая характеристика героя.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Валентин Григорьевич Распутин. </w:t>
      </w:r>
      <w:r w:rsidRPr="00843A7D">
        <w:rPr>
          <w:rFonts w:ascii="Times New Roman" w:hAnsi="Times New Roman" w:cs="Times New Roman"/>
          <w:spacing w:val="-4"/>
          <w:sz w:val="24"/>
          <w:szCs w:val="24"/>
        </w:rPr>
        <w:t xml:space="preserve">Краткий рассказ о </w:t>
      </w:r>
      <w:r w:rsidRPr="00843A7D">
        <w:rPr>
          <w:rFonts w:ascii="Times New Roman" w:hAnsi="Times New Roman" w:cs="Times New Roman"/>
          <w:sz w:val="24"/>
          <w:szCs w:val="24"/>
        </w:rPr>
        <w:t>писателе.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«Уроки французского». </w:t>
      </w:r>
      <w:r w:rsidRPr="00843A7D">
        <w:rPr>
          <w:rFonts w:ascii="Times New Roman" w:hAnsi="Times New Roman" w:cs="Times New Roman"/>
          <w:spacing w:val="-1"/>
          <w:sz w:val="24"/>
          <w:szCs w:val="24"/>
        </w:rPr>
        <w:t xml:space="preserve">Отражение в повести трудностей </w:t>
      </w:r>
      <w:r w:rsidRPr="00843A7D">
        <w:rPr>
          <w:rFonts w:ascii="Times New Roman" w:hAnsi="Times New Roman" w:cs="Times New Roman"/>
          <w:sz w:val="24"/>
          <w:szCs w:val="24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Рассказ, сюжет (развитие поня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тий). Герой-повествователь (развитие понятия).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sz w:val="24"/>
          <w:szCs w:val="24"/>
        </w:rPr>
        <w:t xml:space="preserve">Родная  природа в лирике поэтов </w:t>
      </w:r>
      <w:r w:rsidRPr="00843A7D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="00E55F67" w:rsidRPr="00843A7D">
        <w:rPr>
          <w:rFonts w:ascii="Times New Roman" w:hAnsi="Times New Roman" w:cs="Times New Roman"/>
          <w:b/>
          <w:bCs/>
          <w:sz w:val="24"/>
          <w:szCs w:val="24"/>
        </w:rPr>
        <w:t xml:space="preserve"> века 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sz w:val="24"/>
          <w:szCs w:val="24"/>
        </w:rPr>
        <w:t xml:space="preserve">А. Блок. 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«Летний вечер», «О, как безумно за окном...»</w:t>
      </w:r>
      <w:r w:rsidRPr="00843A7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С. Есенин. </w:t>
      </w:r>
      <w:r w:rsidRPr="00843A7D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«Мелколесье. Степь и дали...», «Пороша»;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Чувство радости и печали, любви к родной природе родине  в  стихотворных  произведениях  поэтов  </w:t>
      </w:r>
      <w:r w:rsidRPr="00843A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43A7D">
        <w:rPr>
          <w:rFonts w:ascii="Times New Roman" w:hAnsi="Times New Roman" w:cs="Times New Roman"/>
          <w:sz w:val="24"/>
          <w:szCs w:val="24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sz w:val="24"/>
          <w:szCs w:val="24"/>
        </w:rPr>
        <w:t xml:space="preserve">Николай Михайлович Рубцов. </w:t>
      </w:r>
      <w:r w:rsidRPr="00843A7D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«Звезда полей», «Листья осенние», «В горнице». </w:t>
      </w:r>
      <w:r w:rsidRPr="00843A7D">
        <w:rPr>
          <w:rFonts w:ascii="Times New Roman" w:hAnsi="Times New Roman" w:cs="Times New Roman"/>
          <w:spacing w:val="-5"/>
          <w:sz w:val="24"/>
          <w:szCs w:val="24"/>
        </w:rPr>
        <w:t xml:space="preserve">Тема </w:t>
      </w:r>
      <w:r w:rsidRPr="00843A7D">
        <w:rPr>
          <w:rFonts w:ascii="Times New Roman" w:hAnsi="Times New Roman" w:cs="Times New Roman"/>
          <w:sz w:val="24"/>
          <w:szCs w:val="24"/>
        </w:rPr>
        <w:t>Родины в поэзии Рубцова. Человек и природа в «тихой» лирике Рубцова.</w:t>
      </w:r>
    </w:p>
    <w:p w:rsidR="006501CC" w:rsidRPr="00843A7D" w:rsidRDefault="00E55F67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Писатели улыбаются </w:t>
      </w:r>
    </w:p>
    <w:p w:rsidR="006501CC" w:rsidRPr="00843A7D" w:rsidRDefault="006501CC" w:rsidP="007C1928">
      <w:pPr>
        <w:pStyle w:val="Style6"/>
        <w:widowControl/>
        <w:spacing w:line="240" w:lineRule="auto"/>
        <w:ind w:right="-2" w:firstLine="567"/>
        <w:rPr>
          <w:rStyle w:val="FontStyle14"/>
          <w:rFonts w:ascii="Times New Roman" w:hAnsi="Times New Roman" w:cs="Times New Roman"/>
          <w:spacing w:val="0"/>
          <w:sz w:val="24"/>
          <w:szCs w:val="24"/>
        </w:rPr>
      </w:pPr>
      <w:r w:rsidRPr="00843A7D">
        <w:rPr>
          <w:rStyle w:val="FontStyle11"/>
          <w:b/>
          <w:sz w:val="24"/>
          <w:szCs w:val="24"/>
        </w:rPr>
        <w:t>Василий Макарович Шукшин</w:t>
      </w:r>
      <w:r w:rsidRPr="00843A7D">
        <w:rPr>
          <w:rStyle w:val="FontStyle11"/>
          <w:sz w:val="24"/>
          <w:szCs w:val="24"/>
        </w:rPr>
        <w:t xml:space="preserve">. </w:t>
      </w:r>
      <w:r w:rsidRPr="00843A7D">
        <w:rPr>
          <w:rStyle w:val="FontStyle14"/>
          <w:rFonts w:ascii="Times New Roman" w:hAnsi="Times New Roman" w:cs="Times New Roman"/>
          <w:sz w:val="24"/>
          <w:szCs w:val="24"/>
        </w:rPr>
        <w:t>Слово о писателе.</w:t>
      </w:r>
    </w:p>
    <w:p w:rsidR="006501CC" w:rsidRPr="00843A7D" w:rsidRDefault="006501CC" w:rsidP="007C1928">
      <w:pPr>
        <w:pStyle w:val="Style2"/>
        <w:widowControl/>
        <w:ind w:right="-2" w:firstLine="567"/>
        <w:jc w:val="both"/>
        <w:rPr>
          <w:rStyle w:val="FontStyle11"/>
          <w:b/>
          <w:sz w:val="24"/>
          <w:szCs w:val="24"/>
        </w:rPr>
      </w:pPr>
      <w:r w:rsidRPr="00843A7D">
        <w:rPr>
          <w:rStyle w:val="FontStyle14"/>
          <w:rFonts w:ascii="Times New Roman" w:hAnsi="Times New Roman" w:cs="Times New Roman"/>
          <w:sz w:val="24"/>
          <w:szCs w:val="24"/>
        </w:rPr>
        <w:t xml:space="preserve">Рассказы </w:t>
      </w:r>
      <w:r w:rsidRPr="00843A7D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 xml:space="preserve">«Срезал», «Сельские жители». </w:t>
      </w:r>
      <w:r w:rsidRPr="00843A7D">
        <w:rPr>
          <w:rStyle w:val="FontStyle14"/>
          <w:rFonts w:ascii="Times New Roman" w:hAnsi="Times New Roman" w:cs="Times New Roman"/>
          <w:sz w:val="24"/>
          <w:szCs w:val="24"/>
        </w:rPr>
        <w:t>Особенности шукшин</w:t>
      </w:r>
      <w:r w:rsidRPr="00843A7D">
        <w:rPr>
          <w:rStyle w:val="FontStyle14"/>
          <w:rFonts w:ascii="Times New Roman" w:hAnsi="Times New Roman" w:cs="Times New Roman"/>
          <w:sz w:val="24"/>
          <w:szCs w:val="24"/>
        </w:rPr>
        <w:softHyphen/>
        <w:t>ских героев-«чудиков», правдоискателей, праведников. Че</w:t>
      </w:r>
      <w:r w:rsidRPr="00843A7D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ловеческая </w:t>
      </w:r>
      <w:r w:rsidRPr="00843A7D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открытость миру как синоним незащищенности. Образ «странного» героя в литературе.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sz w:val="24"/>
          <w:szCs w:val="24"/>
        </w:rPr>
        <w:t xml:space="preserve">Фазиль Искандер. </w:t>
      </w:r>
      <w:r w:rsidRPr="00843A7D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«Тринадцатый подвиг Геракла». </w:t>
      </w:r>
      <w:r w:rsidRPr="00843A7D">
        <w:rPr>
          <w:rFonts w:ascii="Times New Roman" w:hAnsi="Times New Roman" w:cs="Times New Roman"/>
          <w:spacing w:val="-4"/>
          <w:sz w:val="24"/>
          <w:szCs w:val="24"/>
        </w:rPr>
        <w:t xml:space="preserve">Влияние учителя на </w:t>
      </w:r>
      <w:r w:rsidRPr="00843A7D">
        <w:rPr>
          <w:rFonts w:ascii="Times New Roman" w:hAnsi="Times New Roman" w:cs="Times New Roman"/>
          <w:sz w:val="24"/>
          <w:szCs w:val="24"/>
        </w:rPr>
        <w:t>формирование детского характера. Чувство юмора как одно из ценных качеств человека.</w:t>
      </w:r>
    </w:p>
    <w:p w:rsidR="006501CC" w:rsidRPr="00843A7D" w:rsidRDefault="00B31590" w:rsidP="007C1928">
      <w:pPr>
        <w:pStyle w:val="Style8"/>
        <w:widowControl/>
        <w:ind w:right="-2" w:firstLine="567"/>
        <w:jc w:val="both"/>
        <w:rPr>
          <w:rStyle w:val="FontStyle11"/>
          <w:sz w:val="24"/>
          <w:szCs w:val="24"/>
        </w:rPr>
      </w:pPr>
      <w:r w:rsidRPr="00843A7D">
        <w:rPr>
          <w:rStyle w:val="FontStyle15"/>
          <w:i w:val="0"/>
          <w:sz w:val="24"/>
          <w:szCs w:val="24"/>
        </w:rPr>
        <w:t>ИЗ ЛИТЕРАТУРЫ НАРОДОВ РОССИИ</w:t>
      </w:r>
      <w:r w:rsidR="00E55F67" w:rsidRPr="00843A7D">
        <w:rPr>
          <w:rStyle w:val="FontStyle15"/>
          <w:i w:val="0"/>
          <w:sz w:val="24"/>
          <w:szCs w:val="24"/>
        </w:rPr>
        <w:t xml:space="preserve"> (обзор) </w:t>
      </w:r>
    </w:p>
    <w:p w:rsidR="006501CC" w:rsidRPr="00843A7D" w:rsidRDefault="006501CC" w:rsidP="007C1928">
      <w:pPr>
        <w:pStyle w:val="Style2"/>
        <w:widowControl/>
        <w:ind w:right="-2" w:firstLine="567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</w:rPr>
      </w:pPr>
      <w:r w:rsidRPr="00843A7D">
        <w:rPr>
          <w:rStyle w:val="FontStyle11"/>
          <w:b/>
          <w:sz w:val="24"/>
          <w:szCs w:val="24"/>
        </w:rPr>
        <w:t>Габдулла Тукай</w:t>
      </w:r>
      <w:r w:rsidR="00B31590" w:rsidRPr="00843A7D">
        <w:rPr>
          <w:rStyle w:val="FontStyle11"/>
          <w:sz w:val="24"/>
          <w:szCs w:val="24"/>
        </w:rPr>
        <w:t xml:space="preserve">. </w:t>
      </w:r>
      <w:r w:rsidRPr="00843A7D">
        <w:rPr>
          <w:rStyle w:val="FontStyle14"/>
          <w:rFonts w:ascii="Times New Roman" w:hAnsi="Times New Roman" w:cs="Times New Roman"/>
          <w:sz w:val="24"/>
          <w:szCs w:val="24"/>
        </w:rPr>
        <w:t>Слово о татарском поэте.</w:t>
      </w:r>
    </w:p>
    <w:p w:rsidR="006501CC" w:rsidRPr="00843A7D" w:rsidRDefault="006501CC" w:rsidP="007C1928">
      <w:pPr>
        <w:pStyle w:val="Style2"/>
        <w:widowControl/>
        <w:ind w:right="-2" w:firstLine="567"/>
        <w:jc w:val="both"/>
        <w:rPr>
          <w:rStyle w:val="FontStyle11"/>
          <w:b/>
          <w:sz w:val="24"/>
          <w:szCs w:val="24"/>
        </w:rPr>
      </w:pPr>
      <w:r w:rsidRPr="00843A7D">
        <w:rPr>
          <w:rStyle w:val="FontStyle1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843A7D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«Родная деревня», «Книга».</w:t>
      </w:r>
      <w:r w:rsidRPr="00843A7D">
        <w:rPr>
          <w:rStyle w:val="FontStyle14"/>
          <w:rFonts w:ascii="Times New Roman" w:hAnsi="Times New Roman" w:cs="Times New Roman"/>
          <w:sz w:val="24"/>
          <w:szCs w:val="24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B31590" w:rsidRPr="00843A7D" w:rsidRDefault="006501CC" w:rsidP="007C1928">
      <w:pPr>
        <w:pStyle w:val="Style1"/>
        <w:widowControl/>
        <w:ind w:right="-2" w:firstLine="56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843A7D">
        <w:rPr>
          <w:rStyle w:val="FontStyle11"/>
          <w:b/>
          <w:sz w:val="24"/>
          <w:szCs w:val="24"/>
        </w:rPr>
        <w:t>Кайсын Кулиев.</w:t>
      </w:r>
      <w:r w:rsidRPr="00843A7D">
        <w:rPr>
          <w:rStyle w:val="FontStyle14"/>
          <w:rFonts w:ascii="Times New Roman" w:hAnsi="Times New Roman" w:cs="Times New Roman"/>
          <w:sz w:val="24"/>
          <w:szCs w:val="24"/>
        </w:rPr>
        <w:t>Слово о балкарском поэте.</w:t>
      </w:r>
    </w:p>
    <w:p w:rsidR="006501CC" w:rsidRPr="00843A7D" w:rsidRDefault="006501CC" w:rsidP="007C1928">
      <w:pPr>
        <w:pStyle w:val="Style1"/>
        <w:widowControl/>
        <w:ind w:right="-2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43A7D">
        <w:rPr>
          <w:rStyle w:val="FontStyle14"/>
          <w:rFonts w:ascii="Times New Roman" w:hAnsi="Times New Roman" w:cs="Times New Roman"/>
          <w:sz w:val="24"/>
          <w:szCs w:val="24"/>
        </w:rPr>
        <w:t xml:space="preserve"> Стихотворения: </w:t>
      </w:r>
      <w:r w:rsidRPr="00843A7D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«Когда   на  меня  навалилась беда...», «Каким бы малым ни был мой народ...».</w:t>
      </w:r>
    </w:p>
    <w:p w:rsidR="006501CC" w:rsidRPr="00843A7D" w:rsidRDefault="006501CC" w:rsidP="007C1928">
      <w:pPr>
        <w:pStyle w:val="Style2"/>
        <w:widowControl/>
        <w:ind w:right="-2" w:firstLine="56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843A7D">
        <w:rPr>
          <w:rStyle w:val="FontStyle14"/>
          <w:rFonts w:ascii="Times New Roman" w:hAnsi="Times New Roman" w:cs="Times New Roman"/>
          <w:sz w:val="24"/>
          <w:szCs w:val="24"/>
        </w:rPr>
        <w:t>Родина как источник сил для преодоления любых испытаний и ударов судьбы. Основные поэтические обра</w:t>
      </w:r>
      <w:r w:rsidRPr="00843A7D">
        <w:rPr>
          <w:rStyle w:val="FontStyle14"/>
          <w:rFonts w:ascii="Times New Roman" w:hAnsi="Times New Roman" w:cs="Times New Roman"/>
          <w:sz w:val="24"/>
          <w:szCs w:val="24"/>
        </w:rPr>
        <w:softHyphen/>
        <w:t>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Style w:val="FontStyle14"/>
          <w:rFonts w:ascii="Times New Roman" w:hAnsi="Times New Roman" w:cs="Times New Roman"/>
          <w:spacing w:val="30"/>
          <w:sz w:val="24"/>
          <w:szCs w:val="24"/>
        </w:rPr>
        <w:t>Теориялитературы.</w:t>
      </w:r>
      <w:r w:rsidRPr="00843A7D">
        <w:rPr>
          <w:rStyle w:val="FontStyle14"/>
          <w:rFonts w:ascii="Times New Roman" w:hAnsi="Times New Roman" w:cs="Times New Roman"/>
          <w:sz w:val="24"/>
          <w:szCs w:val="24"/>
        </w:rPr>
        <w:t>Общечеловеческое и националь</w:t>
      </w:r>
      <w:r w:rsidRPr="00843A7D">
        <w:rPr>
          <w:rStyle w:val="FontStyle14"/>
          <w:rFonts w:ascii="Times New Roman" w:hAnsi="Times New Roman" w:cs="Times New Roman"/>
          <w:sz w:val="24"/>
          <w:szCs w:val="24"/>
        </w:rPr>
        <w:softHyphen/>
        <w:t>ное в литературе</w:t>
      </w:r>
    </w:p>
    <w:p w:rsidR="006501CC" w:rsidRPr="00843A7D" w:rsidRDefault="00E55F67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ЗАРУБЕЖНАЯ ЛИТЕРАТУРА 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sz w:val="24"/>
          <w:szCs w:val="24"/>
        </w:rPr>
        <w:t xml:space="preserve">Мифы Древней Греции.  </w:t>
      </w:r>
      <w:r w:rsidRPr="00843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Подвиги Геракла </w:t>
      </w:r>
      <w:r w:rsidRPr="00843A7D">
        <w:rPr>
          <w:rFonts w:ascii="Times New Roman" w:hAnsi="Times New Roman" w:cs="Times New Roman"/>
          <w:sz w:val="24"/>
          <w:szCs w:val="24"/>
        </w:rPr>
        <w:t>(в переложе</w:t>
      </w:r>
      <w:r w:rsidRPr="00843A7D">
        <w:rPr>
          <w:rFonts w:ascii="Times New Roman" w:hAnsi="Times New Roman" w:cs="Times New Roman"/>
          <w:sz w:val="24"/>
          <w:szCs w:val="24"/>
        </w:rPr>
        <w:softHyphen/>
        <w:t xml:space="preserve">нии Куна): </w:t>
      </w:r>
      <w:r w:rsidRPr="00843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«Скотный двор царя Авгия», «Яблоки Гесперид». </w:t>
      </w:r>
      <w:r w:rsidRPr="00843A7D">
        <w:rPr>
          <w:rFonts w:ascii="Times New Roman" w:hAnsi="Times New Roman" w:cs="Times New Roman"/>
          <w:b/>
          <w:bCs/>
          <w:sz w:val="24"/>
          <w:szCs w:val="24"/>
        </w:rPr>
        <w:t xml:space="preserve">Геродот. </w:t>
      </w:r>
      <w:r w:rsidRPr="00843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«Легенда об Арионе».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  литературы. Миф. Отличие мифа от сказки</w:t>
      </w:r>
      <w:r w:rsidRPr="00843A7D">
        <w:rPr>
          <w:rFonts w:ascii="Times New Roman" w:hAnsi="Times New Roman" w:cs="Times New Roman"/>
          <w:i/>
          <w:sz w:val="24"/>
          <w:szCs w:val="24"/>
        </w:rPr>
        <w:t>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sz w:val="24"/>
          <w:szCs w:val="24"/>
        </w:rPr>
        <w:t xml:space="preserve">Гомер. </w:t>
      </w:r>
      <w:r w:rsidRPr="00843A7D">
        <w:rPr>
          <w:rFonts w:ascii="Times New Roman" w:hAnsi="Times New Roman" w:cs="Times New Roman"/>
          <w:sz w:val="24"/>
          <w:szCs w:val="24"/>
        </w:rPr>
        <w:t xml:space="preserve">Краткий рассказ о Гомере. </w:t>
      </w:r>
      <w:r w:rsidRPr="00843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«Одиссея», «Илиада» </w:t>
      </w:r>
      <w:r w:rsidRPr="00843A7D">
        <w:rPr>
          <w:rFonts w:ascii="Times New Roman" w:hAnsi="Times New Roman" w:cs="Times New Roman"/>
          <w:sz w:val="24"/>
          <w:szCs w:val="24"/>
        </w:rPr>
        <w:t>как эпические поэмы. Изображение героев и героические подвиги в «Илиаде». Стихия Одиссея — борьба, преодоле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ние препятствий, познание неизвестного. Храбрость, смет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ливость (хитроумие) Одиссея. Одиссей — мудрый прави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Понятие о героическом эпосе (начальные    представления).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sz w:val="24"/>
          <w:szCs w:val="24"/>
        </w:rPr>
        <w:t xml:space="preserve">Фридрих Шиллер. </w:t>
      </w:r>
      <w:r w:rsidRPr="00843A7D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Баллада </w:t>
      </w:r>
      <w:r w:rsidRPr="00843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«Перчатка». </w:t>
      </w:r>
      <w:r w:rsidRPr="00843A7D">
        <w:rPr>
          <w:rFonts w:ascii="Times New Roman" w:hAnsi="Times New Roman" w:cs="Times New Roman"/>
          <w:sz w:val="24"/>
          <w:szCs w:val="24"/>
        </w:rPr>
        <w:t>Повествование о феодальных нра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вах. Любовь как благородство и своевольный, бесчеловеч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ный каприз. Рыцарь — герой, отвергающий награду и защищающий личное достоинство и честь.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sz w:val="24"/>
          <w:szCs w:val="24"/>
        </w:rPr>
        <w:t xml:space="preserve">Проспер Мериме. </w:t>
      </w:r>
      <w:r w:rsidRPr="00843A7D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Новелла </w:t>
      </w:r>
      <w:r w:rsidRPr="00843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«Маттео Фальконе». </w:t>
      </w:r>
      <w:r w:rsidRPr="00843A7D">
        <w:rPr>
          <w:rFonts w:ascii="Times New Roman" w:hAnsi="Times New Roman" w:cs="Times New Roman"/>
          <w:sz w:val="24"/>
          <w:szCs w:val="24"/>
        </w:rPr>
        <w:t>Изображение дикой при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ческое воплощение.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 xml:space="preserve">Марк Твен. </w:t>
      </w:r>
      <w:r w:rsidRPr="00843A7D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«Приключения Гекльберри Финна». </w:t>
      </w:r>
      <w:r w:rsidRPr="00843A7D">
        <w:rPr>
          <w:rFonts w:ascii="Times New Roman" w:hAnsi="Times New Roman" w:cs="Times New Roman"/>
          <w:spacing w:val="-6"/>
          <w:sz w:val="24"/>
          <w:szCs w:val="24"/>
        </w:rPr>
        <w:t xml:space="preserve">Сходство </w:t>
      </w:r>
      <w:r w:rsidRPr="00843A7D">
        <w:rPr>
          <w:rFonts w:ascii="Times New Roman" w:hAnsi="Times New Roman" w:cs="Times New Roman"/>
          <w:sz w:val="24"/>
          <w:szCs w:val="24"/>
        </w:rPr>
        <w:t>и различие характеров Тома и Гека, их поведение в критических ситуациях. Юмор в произведении.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sz w:val="24"/>
          <w:szCs w:val="24"/>
        </w:rPr>
        <w:t xml:space="preserve">Антуан де Сент-Экзюпери. </w:t>
      </w:r>
      <w:r w:rsidRPr="00843A7D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«Маленький принц» </w:t>
      </w:r>
      <w:r w:rsidRPr="00843A7D">
        <w:rPr>
          <w:rFonts w:ascii="Times New Roman" w:hAnsi="Times New Roman" w:cs="Times New Roman"/>
          <w:sz w:val="24"/>
          <w:szCs w:val="24"/>
        </w:rPr>
        <w:t xml:space="preserve">как философская сказка и мудрая </w:t>
      </w:r>
      <w:r w:rsidRPr="00843A7D">
        <w:rPr>
          <w:rFonts w:ascii="Times New Roman" w:hAnsi="Times New Roman" w:cs="Times New Roman"/>
          <w:spacing w:val="-1"/>
          <w:sz w:val="24"/>
          <w:szCs w:val="24"/>
        </w:rPr>
        <w:t xml:space="preserve">притча. Мечта о естественном отношении к вещам и людям. </w:t>
      </w:r>
      <w:r w:rsidRPr="00843A7D">
        <w:rPr>
          <w:rFonts w:ascii="Times New Roman" w:hAnsi="Times New Roman" w:cs="Times New Roman"/>
          <w:sz w:val="24"/>
          <w:szCs w:val="24"/>
        </w:rPr>
        <w:t>Чистота восприятий мира как величайшая ценность. Утвер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ждение всечеловеческих истин. (Для внеклассного чтения).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Притча (начальные представ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6501CC" w:rsidRPr="00843A7D" w:rsidRDefault="006501CC" w:rsidP="007C1928">
      <w:pPr>
        <w:shd w:val="clear" w:color="auto" w:fill="FFFFFF"/>
        <w:spacing w:after="0" w:line="240" w:lineRule="auto"/>
        <w:ind w:right="-2" w:firstLine="567"/>
        <w:jc w:val="both"/>
        <w:rPr>
          <w:rStyle w:val="Zag-klass"/>
          <w:rFonts w:ascii="Times New Roman" w:hAnsi="Times New Roman" w:cs="Times New Roman"/>
          <w:b w:val="0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Итоговый</w:t>
      </w:r>
      <w:r w:rsidR="00E55F67" w:rsidRPr="00843A7D">
        <w:rPr>
          <w:rFonts w:ascii="Times New Roman" w:hAnsi="Times New Roman" w:cs="Times New Roman"/>
          <w:b/>
          <w:sz w:val="24"/>
          <w:szCs w:val="24"/>
        </w:rPr>
        <w:t xml:space="preserve"> урок  </w:t>
      </w:r>
    </w:p>
    <w:p w:rsidR="006501CC" w:rsidRPr="00843A7D" w:rsidRDefault="006501CC" w:rsidP="007C1928">
      <w:pPr>
        <w:pStyle w:val="zag-klass0"/>
        <w:spacing w:before="0" w:after="0" w:line="240" w:lineRule="auto"/>
        <w:ind w:right="-2" w:firstLine="567"/>
        <w:rPr>
          <w:rStyle w:val="Zag-klass"/>
          <w:rFonts w:ascii="Times New Roman" w:hAnsi="Times New Roman" w:cs="Times New Roman"/>
          <w:b/>
        </w:rPr>
      </w:pPr>
      <w:r w:rsidRPr="00843A7D">
        <w:rPr>
          <w:rStyle w:val="Zag-klass"/>
          <w:rFonts w:ascii="Times New Roman" w:hAnsi="Times New Roman" w:cs="Times New Roman"/>
          <w:b/>
        </w:rPr>
        <w:t>7-й класс</w:t>
      </w:r>
    </w:p>
    <w:p w:rsidR="006501CC" w:rsidRPr="00843A7D" w:rsidRDefault="00330B7F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</w:p>
    <w:p w:rsidR="006501CC" w:rsidRPr="00843A7D" w:rsidRDefault="00330B7F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Предания.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Поэтическая автобиография народа. Устный рассказ об исторических событиях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. «Воцарение Ивана Грозного», «Сороки-Ведьмы», «Петр и плотник».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Пословицы и поговорки</w:t>
      </w:r>
      <w:r w:rsidRPr="00843A7D">
        <w:rPr>
          <w:rFonts w:ascii="Times New Roman" w:hAnsi="Times New Roman" w:cs="Times New Roman"/>
          <w:sz w:val="24"/>
          <w:szCs w:val="24"/>
        </w:rPr>
        <w:t>. Народная мудрость пословиц и поговорок. Выражение в них духа народного языка.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Былины.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«Вольга и Микула Селянинович».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Киевский цикл былин. </w:t>
      </w:r>
      <w:r w:rsidRPr="00843A7D">
        <w:rPr>
          <w:rFonts w:ascii="Times New Roman" w:hAnsi="Times New Roman" w:cs="Times New Roman"/>
          <w:b/>
          <w:sz w:val="24"/>
          <w:szCs w:val="24"/>
        </w:rPr>
        <w:t>«Илья Муромец и Соловей-разбойник»</w:t>
      </w:r>
      <w:r w:rsidRPr="00843A7D">
        <w:rPr>
          <w:rFonts w:ascii="Times New Roman" w:hAnsi="Times New Roman" w:cs="Times New Roman"/>
          <w:sz w:val="24"/>
          <w:szCs w:val="24"/>
        </w:rPr>
        <w:t>. 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Для внеклассного чтения.</w:t>
      </w:r>
      <w:r w:rsidRPr="00843A7D">
        <w:rPr>
          <w:rFonts w:ascii="Times New Roman" w:hAnsi="Times New Roman" w:cs="Times New Roman"/>
          <w:b/>
          <w:sz w:val="24"/>
          <w:szCs w:val="24"/>
        </w:rPr>
        <w:t xml:space="preserve">Новгородский цикл былин. «Садко» </w:t>
      </w:r>
      <w:r w:rsidRPr="00843A7D">
        <w:rPr>
          <w:rFonts w:ascii="Times New Roman" w:hAnsi="Times New Roman" w:cs="Times New Roman"/>
          <w:sz w:val="24"/>
          <w:szCs w:val="24"/>
        </w:rPr>
        <w:t>(для самостоятельного чтения).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«Калевала»</w:t>
      </w:r>
      <w:r w:rsidRPr="00843A7D">
        <w:rPr>
          <w:rFonts w:ascii="Times New Roman" w:hAnsi="Times New Roman" w:cs="Times New Roman"/>
          <w:i/>
          <w:sz w:val="24"/>
          <w:szCs w:val="24"/>
        </w:rPr>
        <w:t xml:space="preserve"> —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карело-финский мифологический эпос. Изображение жизни народа, его национальных традиций, обычаев, трудовых будней и праздников. Кузнец Ильмари-нен и ведьма Лоухи как представители светлого и темного миров карело-финских эпических песен. (Для внеклассного чтения).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«Песнь о Роланде»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(фрагменты). Французский средневековый героический эпос. Историческая основа сюжета песни о Роланде. Обобщенное общечеловеческое и национальное в эпосе народов мира. Роль гиперболы в создании образа героя.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lastRenderedPageBreak/>
        <w:t>Теория литературы.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Сборники пословиц.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</w:t>
      </w:r>
      <w:r w:rsidR="00330B7F" w:rsidRPr="00843A7D">
        <w:rPr>
          <w:rFonts w:ascii="Times New Roman" w:hAnsi="Times New Roman" w:cs="Times New Roman"/>
          <w:b/>
          <w:sz w:val="24"/>
          <w:szCs w:val="24"/>
        </w:rPr>
        <w:t xml:space="preserve">З ДРЕВНЕРУССКОЙ ЛИТЕРАТУРЫ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«Поучение» Владимира Мономаха (отрывок), «Повесть о Петре и Февронии Муромских».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Нравственные заветы Древней Руси. Внимание к личности, гимн любви и верности. Народно-поэтические мотивы в повести.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Поучение (начальные представления). Житие (начальные представления).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«Повесть временных лет».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Отрывок «О пользе книг». Формирование традиции уважительного отношения к книге.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Летопись (развитие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ИЗ РУС</w:t>
      </w:r>
      <w:r w:rsidR="00330B7F" w:rsidRPr="00843A7D">
        <w:rPr>
          <w:rFonts w:ascii="Times New Roman" w:hAnsi="Times New Roman" w:cs="Times New Roman"/>
          <w:b/>
          <w:sz w:val="24"/>
          <w:szCs w:val="24"/>
        </w:rPr>
        <w:t xml:space="preserve">СКОЙ ЛИТЕРАТУРЫ XVIII ВЕКА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Михаил Васильевич Ломоносов. Краткий рассказ об ученом и поэте.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«К статуе Петра Великого», «Ода на день восшествия на Всероссийский престол ея Величества государыни Императрицы Елисаветы Петровны 1747 года»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Ода (начальные представления).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Гавриил Романович Державин.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Краткий рассказ о поэте.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«Река времен в своём стремленьи…», «На птичку…», «Признание»</w:t>
      </w:r>
      <w:r w:rsidRPr="00843A7D">
        <w:rPr>
          <w:rFonts w:ascii="Times New Roman" w:hAnsi="Times New Roman" w:cs="Times New Roman"/>
          <w:sz w:val="24"/>
          <w:szCs w:val="24"/>
        </w:rPr>
        <w:t>. Размышления о смысле жизни, о судьбе. Утверждение необходимости свободы творчества.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ИЗ РУ</w:t>
      </w:r>
      <w:r w:rsidR="00330B7F" w:rsidRPr="00843A7D">
        <w:rPr>
          <w:rFonts w:ascii="Times New Roman" w:hAnsi="Times New Roman" w:cs="Times New Roman"/>
          <w:b/>
          <w:sz w:val="24"/>
          <w:szCs w:val="24"/>
        </w:rPr>
        <w:t xml:space="preserve">ССКОЙ ЛИТЕРАТУРЫ XIX ВЕКА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Александр Сергеевич Пушкин</w:t>
      </w:r>
      <w:r w:rsidRPr="00843A7D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</w:t>
      </w:r>
      <w:r w:rsidRPr="00843A7D">
        <w:rPr>
          <w:rFonts w:ascii="Times New Roman" w:hAnsi="Times New Roman" w:cs="Times New Roman"/>
          <w:b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Полтава» («Полтавский бой»), «Медный всадник»</w:t>
      </w:r>
      <w:r w:rsidRPr="00843A7D">
        <w:rPr>
          <w:rFonts w:ascii="Times New Roman" w:hAnsi="Times New Roman" w:cs="Times New Roman"/>
          <w:b/>
          <w:sz w:val="24"/>
          <w:szCs w:val="24"/>
        </w:rPr>
        <w:t xml:space="preserve"> (вступление «На берегу пустынных волн…»), «Песнь о вещем Олеге». </w:t>
      </w:r>
      <w:r w:rsidRPr="00843A7D">
        <w:rPr>
          <w:rFonts w:ascii="Times New Roman" w:hAnsi="Times New Roman" w:cs="Times New Roman"/>
          <w:sz w:val="24"/>
          <w:szCs w:val="24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«Борис Годунов»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(сцена вЧудовом монастыре). Образ летописца как образ древнерусского писателя. Монолог Пимена: размышления о значении труда летописца для последующих поколений. Истина как цель летописного повествования и как завет будущим поколениям.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«Станционный смотритель</w:t>
      </w:r>
      <w:r w:rsidRPr="00843A7D">
        <w:rPr>
          <w:rFonts w:ascii="Times New Roman" w:hAnsi="Times New Roman" w:cs="Times New Roman"/>
          <w:b/>
          <w:sz w:val="24"/>
          <w:szCs w:val="24"/>
        </w:rPr>
        <w:t>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Повествование от лица вымышленного героя как художественный прием. Отношение рассказчика к героям повести </w:t>
      </w:r>
      <w:r w:rsidRPr="00843A7D">
        <w:rPr>
          <w:rFonts w:ascii="Times New Roman" w:hAnsi="Times New Roman" w:cs="Times New Roman"/>
          <w:sz w:val="24"/>
          <w:szCs w:val="24"/>
        </w:rPr>
        <w:lastRenderedPageBreak/>
        <w:t>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Повесть (развитие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Михаил Юрьевич Лермонтов. Краткий рассказ о поэте.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«Песня про царя Ивана Васильевича, молодого опричника и удалого купца Калашникова».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«Когда волнуется желтеющая нива…», «Молитва», «Ангел».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трудную…») — готовность ринуться навстречу знакомым гармоничным звукам, символизирующим ожидаемое счастье на земле.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Фольклоризм литературы (развитие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Николай Васильевич Гоголь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«Тарас Бульба».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Особенности изображения людей и природы в повести.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Литературный герой (развитие понятия).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Иван Сергеевич Тургенев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«Бирюк».</w:t>
      </w:r>
      <w:r w:rsidRPr="00843A7D">
        <w:rPr>
          <w:rFonts w:ascii="Times New Roman" w:hAnsi="Times New Roman" w:cs="Times New Roman"/>
          <w:sz w:val="24"/>
          <w:szCs w:val="24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Стихотворения в прозе.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«Русский язык».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Тургенев о богатстве и красоте русского языка. Родной язык как духовная опора человека.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«Близнецы»,«Два богача».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Нравственность и человеческие взаимоотношения.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Стихотворения в прозе. Лирическая миниатюра (начальные представления).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Николай Алексеевич Некрасов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lastRenderedPageBreak/>
        <w:t>«Русские женщины» («Княгиня Трубецкая»).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Размышления у парадного подъезда</w:t>
      </w:r>
      <w:r w:rsidRPr="00843A7D">
        <w:rPr>
          <w:rFonts w:ascii="Times New Roman" w:hAnsi="Times New Roman" w:cs="Times New Roman"/>
          <w:b/>
          <w:sz w:val="24"/>
          <w:szCs w:val="24"/>
        </w:rPr>
        <w:t>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Боль поэта за судьбу народа. Своеобразие некрасовской музы. (Для чтения и обсуждения.)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Поэма (развитие понятия). Трехсложные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Алексей Константинович Толстой</w:t>
      </w:r>
      <w:r w:rsidRPr="00843A7D">
        <w:rPr>
          <w:rFonts w:ascii="Times New Roman" w:hAnsi="Times New Roman" w:cs="Times New Roman"/>
          <w:sz w:val="24"/>
          <w:szCs w:val="24"/>
        </w:rPr>
        <w:t>. Слово о поэте. Исторические баллады «Василий Шибанов» и «Михайло Репнин».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Историческая баллада (развитие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Смех сквозь слезы, или «Уроки Щедрина»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Михаил Евграфович Салтыков-Щедрин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Повесть о том, как один мужик двух генералов прокормил».</w:t>
      </w:r>
      <w:r w:rsidRPr="00843A7D">
        <w:rPr>
          <w:rFonts w:ascii="Times New Roman" w:hAnsi="Times New Roman" w:cs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«Повести…».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«Дикий помещик».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Для самостоятельного чтения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Гротеск (начальные представления). Ирония (развитие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Детство»</w:t>
      </w:r>
      <w:r w:rsidRPr="00843A7D">
        <w:rPr>
          <w:rFonts w:ascii="Times New Roman" w:hAnsi="Times New Roman" w:cs="Times New Roman"/>
          <w:b/>
          <w:sz w:val="24"/>
          <w:szCs w:val="24"/>
        </w:rPr>
        <w:t>. Главы из повести: «Классы», «Наталья Савишна», «Maman»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и др. Взаимоотношения детей и взрослых. Проявления чувств героя, беспощадность к себе, анализ собственных поступков.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Смешное и грустное рядом, или «Уроки Чехова»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«Хамелеон».</w:t>
      </w:r>
      <w:r w:rsidRPr="00843A7D">
        <w:rPr>
          <w:rFonts w:ascii="Times New Roman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«Злоумышленник», «Размазня».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Многогранность комического в рассказах А. П. Чехова. (Для чтения и обсуждения.)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«Край ты мой, родимый край!»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Стихотворения русских поэтов XIX века о родной природе.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В. Жуковский. «Приход весны»; И. Бунин. «Родина»; А. К. Толстой. «Край ты мой, родимый край…», «Благовест».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Поэтическое изображение родной природы и выражение авторского настроения, миросозерцания.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ИЗ РУССКОЙ ЛИТ</w:t>
      </w:r>
      <w:r w:rsidR="00330B7F" w:rsidRPr="00843A7D">
        <w:rPr>
          <w:rFonts w:ascii="Times New Roman" w:hAnsi="Times New Roman" w:cs="Times New Roman"/>
          <w:b/>
          <w:sz w:val="24"/>
          <w:szCs w:val="24"/>
        </w:rPr>
        <w:t xml:space="preserve">ЕРАТУРЫ XX ВЕКА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Иван Алексеевич Бунин. </w:t>
      </w:r>
      <w:r w:rsidRPr="00843A7D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«Цифры</w:t>
      </w:r>
      <w:r w:rsidRPr="00843A7D">
        <w:rPr>
          <w:rFonts w:ascii="Times New Roman" w:hAnsi="Times New Roman" w:cs="Times New Roman"/>
          <w:b/>
          <w:sz w:val="24"/>
          <w:szCs w:val="24"/>
        </w:rPr>
        <w:t>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Воспитание детей в семье. Герой рассказа: сложность взаимопонимания детей и взрослых.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Лапти»</w:t>
      </w:r>
      <w:r w:rsidRPr="00843A7D">
        <w:rPr>
          <w:rFonts w:ascii="Times New Roman" w:hAnsi="Times New Roman" w:cs="Times New Roman"/>
          <w:b/>
          <w:sz w:val="24"/>
          <w:szCs w:val="24"/>
        </w:rPr>
        <w:t>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Душевное богатство простого крестьянина. (Для внеклассного чтения).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Максим Горький</w:t>
      </w:r>
      <w:r w:rsidRPr="00843A7D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«Детство». </w:t>
      </w:r>
      <w:r w:rsidRPr="00843A7D">
        <w:rPr>
          <w:rFonts w:ascii="Times New Roman" w:hAnsi="Times New Roman" w:cs="Times New Roman"/>
          <w:sz w:val="24"/>
          <w:szCs w:val="24"/>
        </w:rPr>
        <w:t xml:space="preserve"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i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Старуха Изергиль» («Легенда о Данко»), «Челкаш</w:t>
      </w:r>
      <w:r w:rsidRPr="00843A7D">
        <w:rPr>
          <w:rFonts w:ascii="Times New Roman" w:hAnsi="Times New Roman" w:cs="Times New Roman"/>
          <w:b/>
          <w:sz w:val="24"/>
          <w:szCs w:val="24"/>
        </w:rPr>
        <w:t>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(Для внеклассного чтения).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Понятие о теме и идее произведения (начальные представления). Портрет как средство характеристики героя (развитие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i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Необычайное приключение, бывшее с Владимиром Маяковским летом на даче».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Мысли автора о роли поэзии в жизни человека и общества. Своеобразие стихотворного ритма, словотворчество Маяковского.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«Хорошее отношение к лошадям</w:t>
      </w:r>
      <w:r w:rsidRPr="00843A7D">
        <w:rPr>
          <w:rFonts w:ascii="Times New Roman" w:hAnsi="Times New Roman" w:cs="Times New Roman"/>
          <w:b/>
          <w:sz w:val="24"/>
          <w:szCs w:val="24"/>
        </w:rPr>
        <w:t>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Леонид Николаевич Андреев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«Кусака</w:t>
      </w:r>
      <w:r w:rsidRPr="00843A7D">
        <w:rPr>
          <w:rFonts w:ascii="Times New Roman" w:hAnsi="Times New Roman" w:cs="Times New Roman"/>
          <w:b/>
          <w:sz w:val="24"/>
          <w:szCs w:val="24"/>
        </w:rPr>
        <w:t>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Чувство сострадания к братьям нашим меньшим, бессердечие героев. Гуманистический пафос произведения.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Андрей Платонович Платонов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«Юшка»</w:t>
      </w:r>
      <w:r w:rsidRPr="00843A7D">
        <w:rPr>
          <w:rFonts w:ascii="Times New Roman" w:hAnsi="Times New Roman" w:cs="Times New Roman"/>
          <w:sz w:val="24"/>
          <w:szCs w:val="24"/>
        </w:rPr>
        <w:t>.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Борис Леонидович Пастернак</w:t>
      </w:r>
      <w:r w:rsidRPr="00843A7D">
        <w:rPr>
          <w:rFonts w:ascii="Times New Roman" w:hAnsi="Times New Roman" w:cs="Times New Roman"/>
          <w:sz w:val="24"/>
          <w:szCs w:val="24"/>
        </w:rPr>
        <w:t xml:space="preserve">. Слово о поэте. «Июль», «Никого не будет в доме…». Картины природы, преображенные поэтическим зрением Пастернака. Сравнения и метафоры в художественном мире поэта.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Сравнение. Метафора (развитие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На дорогах войны</w:t>
      </w:r>
      <w:r w:rsidRPr="00843A7D">
        <w:rPr>
          <w:rFonts w:ascii="Times New Roman" w:hAnsi="Times New Roman" w:cs="Times New Roman"/>
          <w:sz w:val="24"/>
          <w:szCs w:val="24"/>
        </w:rPr>
        <w:t xml:space="preserve"> (обзор)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поэтов—участников войны: А. Ахматовой, К. Симонова, А. Твардовского, А. Суркова, Н. Тихонова и др. Ритмы и образы военной лирики.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Публицистика. Интервью как жанр публицистики (начальные представления).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lastRenderedPageBreak/>
        <w:t>Федор Александрович Абрамов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 «О чем плачут лошади». Эстетические и нравственно-экологические проблемы, поднятые в рассказе.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Литературные традиции.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Евгений Иванович Носов</w:t>
      </w:r>
      <w:r w:rsidRPr="00843A7D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</w:t>
      </w:r>
      <w:r w:rsidRPr="00843A7D">
        <w:rPr>
          <w:rFonts w:ascii="Times New Roman" w:hAnsi="Times New Roman" w:cs="Times New Roman"/>
          <w:b/>
          <w:sz w:val="24"/>
          <w:szCs w:val="24"/>
        </w:rPr>
        <w:t>«Кукла» («Акимыч»), «Живое пламя».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Юрий Павлович Казаков. Краткий рассказ о писателе. 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«Тихая моя Родина» (обзор)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Александр Трифонович Твардовский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поэте.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i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Снега потемнеют синие…», «Июль — макушка лета…», «На дне моей жизни…»</w:t>
      </w:r>
      <w:r w:rsidRPr="00843A7D">
        <w:rPr>
          <w:rFonts w:ascii="Times New Roman" w:hAnsi="Times New Roman" w:cs="Times New Roman"/>
          <w:i/>
          <w:sz w:val="24"/>
          <w:szCs w:val="24"/>
        </w:rPr>
        <w:t>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Размышления поэта о неразделимости судьбы человека и народа.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Лирический герой (развитие понятия).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Дмитрий Сергеевич Лихачев.«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Земля родная</w:t>
      </w:r>
      <w:r w:rsidRPr="00843A7D">
        <w:rPr>
          <w:rFonts w:ascii="Times New Roman" w:hAnsi="Times New Roman" w:cs="Times New Roman"/>
          <w:i/>
          <w:sz w:val="24"/>
          <w:szCs w:val="24"/>
        </w:rPr>
        <w:t>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(главы из книги). Духовное напутствие молодежи.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Писатели улыбаются, или Смех Михаила Зощенко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М. Зощенко</w:t>
      </w:r>
      <w:r w:rsidRPr="00843A7D">
        <w:rPr>
          <w:rFonts w:ascii="Times New Roman" w:hAnsi="Times New Roman" w:cs="Times New Roman"/>
          <w:sz w:val="24"/>
          <w:szCs w:val="24"/>
        </w:rPr>
        <w:t xml:space="preserve">. Слово о писателе. Рассказ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«Беда».</w:t>
      </w:r>
      <w:r w:rsidRPr="00843A7D">
        <w:rPr>
          <w:rFonts w:ascii="Times New Roman" w:hAnsi="Times New Roman" w:cs="Times New Roman"/>
          <w:sz w:val="24"/>
          <w:szCs w:val="24"/>
        </w:rPr>
        <w:t>Смешное и грустное в рассказах писателя.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Песни на слова русских поэтов 20 века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А.Вертинский. 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Доченьки»</w:t>
      </w:r>
      <w:r w:rsidRPr="00843A7D">
        <w:rPr>
          <w:rFonts w:ascii="Times New Roman" w:hAnsi="Times New Roman" w:cs="Times New Roman"/>
          <w:b/>
          <w:sz w:val="24"/>
          <w:szCs w:val="24"/>
        </w:rPr>
        <w:t>; И.Гофф. 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Русское поле»;</w:t>
      </w:r>
      <w:r w:rsidRPr="00843A7D">
        <w:rPr>
          <w:rFonts w:ascii="Times New Roman" w:hAnsi="Times New Roman" w:cs="Times New Roman"/>
          <w:b/>
          <w:sz w:val="24"/>
          <w:szCs w:val="24"/>
        </w:rPr>
        <w:t>Б.Окуджава 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По смоленской дороге</w:t>
      </w:r>
      <w:r w:rsidRPr="00843A7D">
        <w:rPr>
          <w:rFonts w:ascii="Times New Roman" w:hAnsi="Times New Roman" w:cs="Times New Roman"/>
          <w:b/>
          <w:sz w:val="24"/>
          <w:szCs w:val="24"/>
        </w:rPr>
        <w:t>…».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Лирические размышления о жизни, быстро текущем времени. Светлая грусть переживаний.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ИЗ</w:t>
      </w:r>
      <w:r w:rsidR="00330B7F" w:rsidRPr="00843A7D">
        <w:rPr>
          <w:rFonts w:ascii="Times New Roman" w:hAnsi="Times New Roman" w:cs="Times New Roman"/>
          <w:b/>
          <w:sz w:val="24"/>
          <w:szCs w:val="24"/>
        </w:rPr>
        <w:t xml:space="preserve"> ЛИТЕРАТУРЫ НАРОДОВ РОССИИ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Расул Гамзатов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дагестанском поэте.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«Опять за спиною родная земля…», «Я вновь пришел сюда и сам не верю…» (из цикла «Восьмистишия»), «О моей Родине</w:t>
      </w:r>
      <w:r w:rsidRPr="00843A7D">
        <w:rPr>
          <w:rFonts w:ascii="Times New Roman" w:hAnsi="Times New Roman" w:cs="Times New Roman"/>
          <w:sz w:val="24"/>
          <w:szCs w:val="24"/>
        </w:rPr>
        <w:t>».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ИЗ ЗАРУБЕЖНО</w:t>
      </w:r>
      <w:r w:rsidR="00330B7F" w:rsidRPr="00843A7D">
        <w:rPr>
          <w:rFonts w:ascii="Times New Roman" w:hAnsi="Times New Roman" w:cs="Times New Roman"/>
          <w:b/>
          <w:sz w:val="24"/>
          <w:szCs w:val="24"/>
        </w:rPr>
        <w:t xml:space="preserve">Й ЛИТЕРАТУРЫ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lastRenderedPageBreak/>
        <w:t>Роберт Бернс</w:t>
      </w:r>
      <w:r w:rsidRPr="00843A7D">
        <w:rPr>
          <w:rFonts w:ascii="Times New Roman" w:hAnsi="Times New Roman" w:cs="Times New Roman"/>
          <w:sz w:val="24"/>
          <w:szCs w:val="24"/>
        </w:rPr>
        <w:t>. Особенности творчества.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«Честная бедность».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Представления народа о справедливости и честности. Народно-поэтический характер произведения.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Джордж Гордон Байрон. 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Душа моя мрачна…».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Японские хокку (трехстишия</w:t>
      </w:r>
      <w:r w:rsidRPr="00843A7D">
        <w:rPr>
          <w:rFonts w:ascii="Times New Roman" w:hAnsi="Times New Roman" w:cs="Times New Roman"/>
          <w:sz w:val="24"/>
          <w:szCs w:val="24"/>
        </w:rPr>
        <w:t>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Особенности жанра хокку (хайку).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О. Генри.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«Дары волхвов</w:t>
      </w:r>
      <w:r w:rsidRPr="00843A7D">
        <w:rPr>
          <w:rFonts w:ascii="Times New Roman" w:hAnsi="Times New Roman" w:cs="Times New Roman"/>
          <w:b/>
          <w:sz w:val="24"/>
          <w:szCs w:val="24"/>
        </w:rPr>
        <w:t>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Сила любви и преданности. Жертвенность во имя любви. Смешное и возвышенное в рассказе.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Рождественский рассказ (развитие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Рей Дуглас Брэдбери. 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Каникулы».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Фантастика в художественно литературе (развитие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8- Й КЛАСС</w:t>
      </w:r>
    </w:p>
    <w:p w:rsidR="006501CC" w:rsidRPr="00843A7D" w:rsidRDefault="00330B7F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6501CC" w:rsidRPr="00843A7D" w:rsidRDefault="00330B7F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В мире русской народной песни</w:t>
      </w:r>
      <w:r w:rsidRPr="00843A7D">
        <w:rPr>
          <w:rFonts w:ascii="Times New Roman" w:hAnsi="Times New Roman" w:cs="Times New Roman"/>
          <w:sz w:val="24"/>
          <w:szCs w:val="24"/>
        </w:rPr>
        <w:t xml:space="preserve"> (лирические, исторические песни). Отражение жизни народа в народной песне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: «В тёмном лесе», «Уж ты ночка, ноченька тёмная…», «Вдоль по улице метелица метёт…», «Пугачёв в темнице», «Пугачёв казнён».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Частушки как малый песенный жанр</w:t>
      </w:r>
      <w:r w:rsidRPr="00843A7D">
        <w:rPr>
          <w:rFonts w:ascii="Times New Roman" w:hAnsi="Times New Roman" w:cs="Times New Roman"/>
          <w:sz w:val="24"/>
          <w:szCs w:val="24"/>
        </w:rPr>
        <w:t>. Отражение различных сторон жизни народа в частушках. Разнообразие тематики частушек. Поэтика частушек.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Предания как исторический жанр русской народной прозы. 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О Пугачёве», «О покорении Сибири Ермаком…».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Особенности содержания и формы народных преданий.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Теория литературы. Народная песня, частушка (развитие представлений).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Предание (развитие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ИЗ</w:t>
      </w:r>
      <w:r w:rsidR="00330B7F" w:rsidRPr="00843A7D">
        <w:rPr>
          <w:rFonts w:ascii="Times New Roman" w:hAnsi="Times New Roman" w:cs="Times New Roman"/>
          <w:b/>
          <w:sz w:val="24"/>
          <w:szCs w:val="24"/>
        </w:rPr>
        <w:t xml:space="preserve"> ДРЕВНЕРУССКОЙ ЛИТЕРАТУРЫ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Из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«Жития Александра Невского</w:t>
      </w:r>
      <w:r w:rsidRPr="00843A7D">
        <w:rPr>
          <w:rFonts w:ascii="Times New Roman" w:hAnsi="Times New Roman" w:cs="Times New Roman"/>
          <w:b/>
          <w:sz w:val="24"/>
          <w:szCs w:val="24"/>
        </w:rPr>
        <w:t>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Художественные особенности воинской повести и жития.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Шемякин суд».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с двумя плутами.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lastRenderedPageBreak/>
        <w:t>«Шемякин суд» — «кривосуд» (Шемяка «посулы любил, потому так он и судил»). Особенности поэтики бытовой сатирической повести.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6501CC" w:rsidRPr="00843A7D" w:rsidRDefault="00330B7F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ИЗ ЛИТЕРАТУРЫ XVIII ВЕКА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Денис Иванович Фонвизин</w:t>
      </w:r>
      <w:r w:rsidRPr="00843A7D">
        <w:rPr>
          <w:rFonts w:ascii="Times New Roman" w:hAnsi="Times New Roman" w:cs="Times New Roman"/>
          <w:sz w:val="24"/>
          <w:szCs w:val="24"/>
        </w:rPr>
        <w:t xml:space="preserve">. Слово о писателе.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Недоросль</w:t>
      </w:r>
      <w:r w:rsidRPr="00843A7D">
        <w:rPr>
          <w:rFonts w:ascii="Times New Roman" w:hAnsi="Times New Roman" w:cs="Times New Roman"/>
          <w:i/>
          <w:sz w:val="24"/>
          <w:szCs w:val="24"/>
        </w:rPr>
        <w:t>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(сцены). Сатирическая направленность комедии. Проблема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Понятие о классицизме. Основные правила классицизма в драматическом произведении.</w:t>
      </w:r>
    </w:p>
    <w:p w:rsidR="006501CC" w:rsidRPr="00843A7D" w:rsidRDefault="00330B7F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ИЗ ЛИТЕРАТУРЫ XIX ВЕКА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Иван Андреевич Крылов</w:t>
      </w:r>
      <w:r w:rsidRPr="00843A7D">
        <w:rPr>
          <w:rFonts w:ascii="Times New Roman" w:hAnsi="Times New Roman" w:cs="Times New Roman"/>
          <w:sz w:val="24"/>
          <w:szCs w:val="24"/>
        </w:rPr>
        <w:t>. Поэт и мудрец. Язвительный сатирик и баснописец. Краткий рассказ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«Обоз».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Басня. Мораль. Аллегория (развитие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Кондратий Федорович Рылеев</w:t>
      </w:r>
      <w:r w:rsidRPr="00843A7D">
        <w:rPr>
          <w:rFonts w:ascii="Times New Roman" w:hAnsi="Times New Roman" w:cs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«Смерть Ермака».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Дума (начальное представление).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Краткий рассказ об отношении поэта к истории и исторической теме в литературе.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«Туча».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Разноплановость содержания стихотворения — зарисовка природы, отклик на десятилетие восстания декабристов.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К*** («Я помню чудное мгновенье…»).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Обогащение любовной лирики мотивами пробуждения души к творчеству.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«19 октября».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«История Пугачёва</w:t>
      </w:r>
      <w:r w:rsidRPr="00843A7D">
        <w:rPr>
          <w:rFonts w:ascii="Times New Roman" w:hAnsi="Times New Roman" w:cs="Times New Roman"/>
          <w:b/>
          <w:sz w:val="24"/>
          <w:szCs w:val="24"/>
        </w:rPr>
        <w:t>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(отрывки). Заглавие Пушкина («История Пугачёва») и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(А.Пушкин). История создания романа. Пугачев в историческом труде </w:t>
      </w:r>
      <w:r w:rsidRPr="00843A7D">
        <w:rPr>
          <w:rFonts w:ascii="Times New Roman" w:hAnsi="Times New Roman" w:cs="Times New Roman"/>
          <w:sz w:val="24"/>
          <w:szCs w:val="24"/>
        </w:rPr>
        <w:lastRenderedPageBreak/>
        <w:t>А.С..Пушкина и в романе. Форма семейных записок как выражение частного взгляда на отечественную историю.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843A7D">
        <w:rPr>
          <w:rFonts w:ascii="Times New Roman" w:hAnsi="Times New Roman" w:cs="Times New Roman"/>
          <w:i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Капитанская дочка»</w:t>
      </w:r>
      <w:r w:rsidRPr="00843A7D">
        <w:rPr>
          <w:rFonts w:ascii="Times New Roman" w:hAnsi="Times New Roman" w:cs="Times New Roman"/>
          <w:b/>
          <w:sz w:val="24"/>
          <w:szCs w:val="24"/>
        </w:rPr>
        <w:t>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Гринёв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Историзм художе</w:t>
      </w:r>
      <w:r w:rsidR="00E568AD" w:rsidRPr="00843A7D">
        <w:rPr>
          <w:rFonts w:ascii="Times New Roman" w:hAnsi="Times New Roman" w:cs="Times New Roman"/>
          <w:sz w:val="24"/>
          <w:szCs w:val="24"/>
        </w:rPr>
        <w:t xml:space="preserve">ственной литературы (начальные </w:t>
      </w:r>
      <w:r w:rsidRPr="00843A7D">
        <w:rPr>
          <w:rFonts w:ascii="Times New Roman" w:hAnsi="Times New Roman" w:cs="Times New Roman"/>
          <w:sz w:val="24"/>
          <w:szCs w:val="24"/>
        </w:rPr>
        <w:t>представления). Роман (начальные представления). Реализм (начальные представления).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писателе, отношение к историческим темам и воплощение этих тем в его творчестве.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«Мцыри».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Исповедь героя как композиционный центр поэмы. Образы монастыря и окружающей природы, смысл противопоставления. Портрет и речь героя как средства выражения авторского отношения. Смысл финала поэмы.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Теория литературы. Поэма (развитие представлений). Романтический герой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(начальные представления), романтическая поэма (начальные представления).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Николай Васильевич Гоголь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«Ревизор».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Теория литературы. Комедия (развитие представлений). Сатира и юмор (развитие представлений).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«Шинель»</w:t>
      </w:r>
      <w:r w:rsidRPr="00843A7D">
        <w:rPr>
          <w:rFonts w:ascii="Times New Roman" w:hAnsi="Times New Roman" w:cs="Times New Roman"/>
          <w:b/>
          <w:sz w:val="24"/>
          <w:szCs w:val="24"/>
        </w:rPr>
        <w:t>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Краткий рассказ о писателе (Тургенев как пропагандист русской литературы в Европе).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lastRenderedPageBreak/>
        <w:t xml:space="preserve">Рассказ 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«Певцы».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Изображение русской жизни и русских характеров в рассказе. Образ рассказчика. Способы выражения авторской позиции.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Михаил Евграфович Салтыков-Щедрин.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Краткий рассказ о писателе, редакторе, издателе.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История одного города»</w:t>
      </w:r>
      <w:r w:rsidRPr="00843A7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43A7D">
        <w:rPr>
          <w:rFonts w:ascii="Times New Roman" w:hAnsi="Times New Roman" w:cs="Times New Roman"/>
          <w:sz w:val="24"/>
          <w:szCs w:val="24"/>
        </w:rPr>
        <w:t>отрывок). 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Николай Семёнович Лесков. </w:t>
      </w:r>
      <w:r w:rsidRPr="00843A7D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Старый гений».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Теория литературы. Рассказ (развитие представления). Художественная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деталь (развитие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Краткий рассказ о писателе. Идеал взаимной любви и согласия в обществе.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«После бала».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Поэзия родной природы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А. С. Пушкин. «Цветы последние милей…», М. Ю. Лермонтов. «Осень», Ф. И. Тютчев. «Осенний вечер», А. А. Фет. «Первый ландыш», А.Н.Майков. «Поле зыблется цветами…».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Антон Павлович Чехов. Краткий рассказ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«О любви» (из трилогии). История о любви и упущенном счастье.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Психологизм художественной литературы (развитие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ИЗ Р</w:t>
      </w:r>
      <w:r w:rsidR="00330B7F" w:rsidRPr="00843A7D">
        <w:rPr>
          <w:rFonts w:ascii="Times New Roman" w:hAnsi="Times New Roman" w:cs="Times New Roman"/>
          <w:b/>
          <w:sz w:val="24"/>
          <w:szCs w:val="24"/>
        </w:rPr>
        <w:t xml:space="preserve">УССКОЙ ЛИТЕРАТУРЫ XX ВЕКА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Иван Алексеевич Бунин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«Кавказ».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Александр Иванович Куприн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Куст сирени».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Сюжет и фабула.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Александр Александрович Блок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поэте.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lastRenderedPageBreak/>
        <w:t>«Россия».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Историческая тема в стихотворении, её современное звучание и смысл.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Краткий рассказ о жизни и творчестве поэта.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«Пугачёв».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Драматическая поэма (начальные представления).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Иван Сергеевич Шмелёв. </w:t>
      </w:r>
      <w:r w:rsidRPr="00843A7D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Как я стал писателем»</w:t>
      </w:r>
      <w:r w:rsidRPr="00843A7D">
        <w:rPr>
          <w:rFonts w:ascii="Times New Roman" w:hAnsi="Times New Roman" w:cs="Times New Roman"/>
          <w:i/>
          <w:sz w:val="24"/>
          <w:szCs w:val="24"/>
        </w:rPr>
        <w:t>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Рассказ о пути к творчеству. Сопоставление художественного произведения с документально — биографическими (мемуары, воспоминания, дневники).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Писатели улыбаются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Журнал «Сатирикон». Тэффи, О. Дымов, А. Аверченко. «Всеобщая история, обработанная «Сатириконом» (отрывки). </w:t>
      </w:r>
      <w:r w:rsidRPr="00843A7D">
        <w:rPr>
          <w:rFonts w:ascii="Times New Roman" w:hAnsi="Times New Roman" w:cs="Times New Roman"/>
          <w:sz w:val="24"/>
          <w:szCs w:val="24"/>
        </w:rPr>
        <w:t xml:space="preserve">Сатирическое изображение исторических событий. Приемы и способы создания сатирического повествования. Смысл иронического повествования о прошлом.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М.Зощенко. 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История болезни»,</w:t>
      </w:r>
      <w:r w:rsidRPr="00843A7D">
        <w:rPr>
          <w:rFonts w:ascii="Times New Roman" w:hAnsi="Times New Roman" w:cs="Times New Roman"/>
          <w:b/>
          <w:sz w:val="24"/>
          <w:szCs w:val="24"/>
        </w:rPr>
        <w:t xml:space="preserve"> Тэффи. 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Жизнь и воротник»</w:t>
      </w:r>
      <w:r w:rsidRPr="00843A7D">
        <w:rPr>
          <w:rFonts w:ascii="Times New Roman" w:hAnsi="Times New Roman" w:cs="Times New Roman"/>
          <w:i/>
          <w:sz w:val="24"/>
          <w:szCs w:val="24"/>
        </w:rPr>
        <w:t>.</w:t>
      </w:r>
      <w:r w:rsidRPr="00843A7D">
        <w:rPr>
          <w:rFonts w:ascii="Times New Roman" w:hAnsi="Times New Roman" w:cs="Times New Roman"/>
          <w:sz w:val="24"/>
          <w:szCs w:val="24"/>
        </w:rPr>
        <w:t xml:space="preserve"> (Для самостоятельного чтения.) Сатира и юмор в рассказах сатириконцев.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Михаил Андреевич Осоргин.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«Пенсне».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Сочетание фантастики и реальности в рассказе. Мелочи быта и их психологическое содержание.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Александр Трифонович Твардовский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Василий Тёркин</w:t>
      </w:r>
      <w:r w:rsidRPr="00843A7D">
        <w:rPr>
          <w:rFonts w:ascii="Times New Roman" w:hAnsi="Times New Roman" w:cs="Times New Roman"/>
          <w:b/>
          <w:sz w:val="24"/>
          <w:szCs w:val="24"/>
        </w:rPr>
        <w:t>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Новаторский характер Василия Тёркина — сочетание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Стихи и песни о Великой Отечественной войне 1941 -1945 годов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843A7D">
        <w:rPr>
          <w:rFonts w:ascii="Times New Roman" w:hAnsi="Times New Roman" w:cs="Times New Roman"/>
          <w:b/>
          <w:sz w:val="24"/>
          <w:szCs w:val="24"/>
        </w:rPr>
        <w:t>М.Исаковский. «Катюша», «Враги сожгли родную хату…»; Б. Окуджава. «Песенка о пехоте», «Здесь птицы не поют…»; А. Фатьянов. «Соловьи», JI. Ошанин. «Дороги» и</w:t>
      </w:r>
      <w:r w:rsidRPr="00843A7D">
        <w:rPr>
          <w:rFonts w:ascii="Times New Roman" w:hAnsi="Times New Roman" w:cs="Times New Roman"/>
          <w:sz w:val="24"/>
          <w:szCs w:val="24"/>
        </w:rPr>
        <w:t xml:space="preserve">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Виктор Петрович Астафьев</w:t>
      </w:r>
      <w:r w:rsidRPr="00843A7D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lastRenderedPageBreak/>
        <w:t>«Фотография, на которой меня нет».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Герой-повествователь (развитие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Русские поэты о Родине, родной природе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И. Анненский. «Снег», Д. Мережковский. «Родное», «Не надо звуков»; Н. Заболоцкий. «Вечер на Оке», «Уступи мне, скворец, уголок…»; Н. Рубцов. «По вечерам», «Встреча», «Привет, Россия…».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Поэты Русского зарубежья об оставленной ими Родине</w:t>
      </w:r>
      <w:r w:rsidRPr="00843A7D">
        <w:rPr>
          <w:rFonts w:ascii="Times New Roman" w:hAnsi="Times New Roman" w:cs="Times New Roman"/>
          <w:sz w:val="24"/>
          <w:szCs w:val="24"/>
        </w:rPr>
        <w:t>: Н. Оцуп. «Мне трудно без России…» (отрывок); 3. Гиппиус. «Знайте!», «Так и есть»; Дон-Аминадо. «Бабье лето»; И. Бунин. «У птицы есть гнездо…». Общее и индивидуальное в произведениях русских поэтов.</w:t>
      </w:r>
    </w:p>
    <w:p w:rsidR="006501CC" w:rsidRPr="00843A7D" w:rsidRDefault="00330B7F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ИЗ ЗАРУБЕЖНОЙ ЛИТЕРАТУРЫ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Уильям Шекспир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«Ромео и Джульетта».</w:t>
      </w:r>
      <w:r w:rsidRPr="00843A7D">
        <w:rPr>
          <w:rFonts w:ascii="Times New Roman" w:hAnsi="Times New Roman" w:cs="Times New Roman"/>
          <w:sz w:val="24"/>
          <w:szCs w:val="24"/>
        </w:rPr>
        <w:t>Семейная вражда и любовь героев. Ромео и Джульетта — символ любви и жертвенности. «Вечные проблемы» в творчестве Шекспира.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Сонеты 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Кто хвалится родством своим со знатью…», «Увы, мой стих не блещет новизной…»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Сонет как форма лирической поэзии.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Жан Батист Мольер. </w:t>
      </w:r>
      <w:r w:rsidRPr="00843A7D">
        <w:rPr>
          <w:rFonts w:ascii="Times New Roman" w:hAnsi="Times New Roman" w:cs="Times New Roman"/>
          <w:sz w:val="24"/>
          <w:szCs w:val="24"/>
        </w:rPr>
        <w:t>Слово о Мольере.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«</w:t>
      </w:r>
      <w:r w:rsidRPr="00843A7D">
        <w:rPr>
          <w:rFonts w:ascii="Times New Roman" w:hAnsi="Times New Roman" w:cs="Times New Roman"/>
          <w:b/>
          <w:i/>
          <w:sz w:val="24"/>
          <w:szCs w:val="24"/>
        </w:rPr>
        <w:t>Мещанин во дворянстве</w:t>
      </w:r>
      <w:r w:rsidRPr="00843A7D">
        <w:rPr>
          <w:rFonts w:ascii="Times New Roman" w:hAnsi="Times New Roman" w:cs="Times New Roman"/>
          <w:b/>
          <w:sz w:val="24"/>
          <w:szCs w:val="24"/>
        </w:rPr>
        <w:t>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(обзор с чтением,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 Теория литературы. Классицизм. Сатира (развитие понятий).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Вальтер Скотт</w:t>
      </w:r>
      <w:r w:rsidRPr="00843A7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«Айвенго</w:t>
      </w:r>
      <w:r w:rsidRPr="00843A7D">
        <w:rPr>
          <w:rFonts w:ascii="Times New Roman" w:hAnsi="Times New Roman" w:cs="Times New Roman"/>
          <w:i/>
          <w:sz w:val="24"/>
          <w:szCs w:val="24"/>
        </w:rPr>
        <w:t>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Исторический роман (развитие представлений).</w:t>
      </w:r>
    </w:p>
    <w:p w:rsidR="006501CC" w:rsidRPr="00843A7D" w:rsidRDefault="006501CC" w:rsidP="007C1928">
      <w:pPr>
        <w:pStyle w:val="zag-klass0"/>
        <w:spacing w:before="0" w:after="0" w:line="240" w:lineRule="auto"/>
        <w:ind w:right="-2" w:firstLine="567"/>
        <w:rPr>
          <w:rStyle w:val="Zag-klass"/>
          <w:rFonts w:ascii="Times New Roman" w:hAnsi="Times New Roman" w:cs="Times New Roman"/>
          <w:b/>
        </w:rPr>
      </w:pPr>
      <w:r w:rsidRPr="00843A7D">
        <w:rPr>
          <w:rStyle w:val="Zag-klass"/>
          <w:rFonts w:ascii="Times New Roman" w:hAnsi="Times New Roman" w:cs="Times New Roman"/>
          <w:b/>
        </w:rPr>
        <w:t>9-й класс</w:t>
      </w:r>
    </w:p>
    <w:p w:rsidR="006501CC" w:rsidRPr="00843A7D" w:rsidRDefault="003E663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Литература и ее </w:t>
      </w:r>
      <w:r w:rsidR="003E663C" w:rsidRPr="00843A7D">
        <w:rPr>
          <w:rFonts w:ascii="Times New Roman" w:hAnsi="Times New Roman" w:cs="Times New Roman"/>
          <w:sz w:val="24"/>
          <w:szCs w:val="24"/>
        </w:rPr>
        <w:t>роль в духовной жизни человека.</w:t>
      </w:r>
      <w:r w:rsidRPr="00843A7D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lastRenderedPageBreak/>
        <w:t>ИЗ ДРЕ</w:t>
      </w:r>
      <w:r w:rsidR="00330B7F" w:rsidRPr="00843A7D">
        <w:rPr>
          <w:rFonts w:ascii="Times New Roman" w:hAnsi="Times New Roman" w:cs="Times New Roman"/>
          <w:b/>
          <w:sz w:val="24"/>
          <w:szCs w:val="24"/>
        </w:rPr>
        <w:t xml:space="preserve">ВНЕРУССКОЙ  ЛИТЕРАТУРЫ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843A7D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Слово как жанр древнерусской литературы</w:t>
      </w:r>
      <w:r w:rsidRPr="00843A7D">
        <w:rPr>
          <w:rFonts w:ascii="Times New Roman" w:hAnsi="Times New Roman" w:cs="Times New Roman"/>
          <w:i/>
          <w:sz w:val="24"/>
          <w:szCs w:val="24"/>
        </w:rPr>
        <w:t>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ИЗ  ЛИТЕРАТУРЫ  </w:t>
      </w:r>
      <w:r w:rsidRPr="00843A7D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843A7D">
        <w:rPr>
          <w:rFonts w:ascii="Times New Roman" w:hAnsi="Times New Roman" w:cs="Times New Roman"/>
          <w:b/>
          <w:sz w:val="24"/>
          <w:szCs w:val="24"/>
        </w:rPr>
        <w:t xml:space="preserve">   ВЕ</w:t>
      </w:r>
      <w:r w:rsidR="00330B7F" w:rsidRPr="00843A7D">
        <w:rPr>
          <w:rFonts w:ascii="Times New Roman" w:hAnsi="Times New Roman" w:cs="Times New Roman"/>
          <w:b/>
          <w:sz w:val="24"/>
          <w:szCs w:val="24"/>
        </w:rPr>
        <w:t xml:space="preserve">КА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843A7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3E663C" w:rsidRPr="00843A7D">
        <w:rPr>
          <w:rFonts w:ascii="Times New Roman" w:hAnsi="Times New Roman" w:cs="Times New Roman"/>
          <w:sz w:val="24"/>
          <w:szCs w:val="24"/>
        </w:rPr>
        <w:t xml:space="preserve"> века. </w:t>
      </w:r>
      <w:r w:rsidRPr="00843A7D">
        <w:rPr>
          <w:rFonts w:ascii="Times New Roman" w:hAnsi="Times New Roman" w:cs="Times New Roman"/>
          <w:sz w:val="24"/>
          <w:szCs w:val="24"/>
        </w:rPr>
        <w:t>Граж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pacing w:val="-3"/>
          <w:sz w:val="24"/>
          <w:szCs w:val="24"/>
        </w:rPr>
        <w:t>Михаил Васильевич Ломоносов.</w:t>
      </w:r>
      <w:r w:rsidRPr="00843A7D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843A7D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843A7D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на Всероссийский престол еяВеличества государыни Им</w:t>
      </w:r>
      <w:r w:rsidRPr="00843A7D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softHyphen/>
      </w:r>
      <w:r w:rsidRPr="00843A7D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843A7D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843A7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843A7D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Ода как жанр лирической по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эзии</w:t>
      </w:r>
      <w:r w:rsidRPr="00843A7D">
        <w:rPr>
          <w:rFonts w:ascii="Times New Roman" w:hAnsi="Times New Roman" w:cs="Times New Roman"/>
          <w:i/>
          <w:sz w:val="24"/>
          <w:szCs w:val="24"/>
        </w:rPr>
        <w:t>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843A7D">
        <w:rPr>
          <w:rFonts w:ascii="Times New Roman" w:hAnsi="Times New Roman" w:cs="Times New Roman"/>
          <w:spacing w:val="-4"/>
          <w:sz w:val="24"/>
          <w:szCs w:val="24"/>
        </w:rPr>
        <w:t>. Жизнь и творчество. (Об</w:t>
      </w:r>
      <w:r w:rsidRPr="00843A7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3A7D">
        <w:rPr>
          <w:rFonts w:ascii="Times New Roman" w:hAnsi="Times New Roman" w:cs="Times New Roman"/>
          <w:sz w:val="24"/>
          <w:szCs w:val="24"/>
        </w:rPr>
        <w:t>зор.)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843A7D">
        <w:rPr>
          <w:rFonts w:ascii="Times New Roman" w:hAnsi="Times New Roman" w:cs="Times New Roman"/>
          <w:sz w:val="24"/>
          <w:szCs w:val="24"/>
        </w:rPr>
        <w:t>Тема несправедливости силь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«Памятник».</w:t>
      </w:r>
      <w:r w:rsidRPr="00843A7D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Александр Николаевич Радищев.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843A7D">
        <w:rPr>
          <w:rFonts w:ascii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«Бедная Лиза»,</w:t>
      </w:r>
      <w:r w:rsidRPr="00843A7D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«Осень».</w:t>
      </w:r>
      <w:r w:rsidRPr="00843A7D">
        <w:rPr>
          <w:rFonts w:ascii="Times New Roman" w:hAnsi="Times New Roman" w:cs="Times New Roman"/>
          <w:sz w:val="24"/>
          <w:szCs w:val="24"/>
        </w:rPr>
        <w:t>Сенти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Сентиментализм (начальные представления).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843A7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330B7F" w:rsidRPr="00843A7D">
        <w:rPr>
          <w:rFonts w:ascii="Times New Roman" w:hAnsi="Times New Roman" w:cs="Times New Roman"/>
          <w:b/>
          <w:sz w:val="24"/>
          <w:szCs w:val="24"/>
        </w:rPr>
        <w:t xml:space="preserve">  ВЕКА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843A7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43A7D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843A7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43A7D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843A7D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843A7D">
        <w:rPr>
          <w:rFonts w:ascii="Times New Roman" w:hAnsi="Times New Roman" w:cs="Times New Roman"/>
          <w:sz w:val="24"/>
          <w:szCs w:val="24"/>
        </w:rPr>
        <w:t>(Обзор.)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«Море».</w:t>
      </w:r>
      <w:r w:rsidRPr="00843A7D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«Невыразимое».</w:t>
      </w:r>
      <w:r w:rsidRPr="00843A7D">
        <w:rPr>
          <w:rFonts w:ascii="Times New Roman" w:hAnsi="Times New Roman" w:cs="Times New Roman"/>
          <w:sz w:val="24"/>
          <w:szCs w:val="24"/>
        </w:rPr>
        <w:t>Границы выразимого. Возможности по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«Светлана».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Жанр баллады в творчестве Жуковского: сюжетность, фантастика, фольклорное начало, атмосфера тайны и символика сна, </w:t>
      </w:r>
      <w:r w:rsidRPr="00843A7D">
        <w:rPr>
          <w:rFonts w:ascii="Times New Roman" w:hAnsi="Times New Roman" w:cs="Times New Roman"/>
          <w:sz w:val="24"/>
          <w:szCs w:val="24"/>
        </w:rPr>
        <w:lastRenderedPageBreak/>
        <w:t>пугающий пейзаж, роковые пред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Баллада (развитие представ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843A7D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843A7D">
        <w:rPr>
          <w:rFonts w:ascii="Times New Roman" w:hAnsi="Times New Roman" w:cs="Times New Roman"/>
          <w:sz w:val="24"/>
          <w:szCs w:val="24"/>
        </w:rPr>
        <w:t>(Обзор.)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«Горе от ума».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(И. А. Гончаров.«Мильон терзаний»)</w:t>
      </w:r>
      <w:r w:rsidRPr="00843A7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43A7D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843A7D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843A7D">
        <w:rPr>
          <w:rFonts w:ascii="Times New Roman" w:hAnsi="Times New Roman" w:cs="Times New Roman"/>
          <w:sz w:val="24"/>
          <w:szCs w:val="24"/>
        </w:rPr>
        <w:t>(Обзор.)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«Цыганы».</w:t>
      </w:r>
      <w:r w:rsidRPr="00843A7D">
        <w:rPr>
          <w:rFonts w:ascii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«Евгений Онегин».</w:t>
      </w:r>
      <w:r w:rsidRPr="00843A7D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843A7D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843A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43A7D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Pr="00843A7D">
        <w:rPr>
          <w:rFonts w:ascii="Times New Roman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843A7D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Роман в стихах (начальные пред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843A7D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843A7D">
        <w:rPr>
          <w:rFonts w:ascii="Times New Roman" w:hAnsi="Times New Roman" w:cs="Times New Roman"/>
          <w:sz w:val="24"/>
          <w:szCs w:val="24"/>
        </w:rPr>
        <w:t>(Обзор.)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843A7D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герои.Особенности композиции. Печорин — «самый любопыт</w:t>
      </w:r>
      <w:r w:rsidRPr="00843A7D">
        <w:rPr>
          <w:rFonts w:ascii="Times New Roman" w:hAnsi="Times New Roman" w:cs="Times New Roman"/>
          <w:sz w:val="24"/>
          <w:szCs w:val="24"/>
        </w:rPr>
        <w:softHyphen/>
        <w:t xml:space="preserve">ный предмет своих наблюдений» (В. Г. Белинский).Печорин и Максим Максимыч. Печорин и доктор Вер-нер. Печорин и Грушницкий. Печорин и Вера. Печорин и Мери. Печорин и </w:t>
      </w:r>
      <w:r w:rsidRPr="00843A7D">
        <w:rPr>
          <w:rFonts w:ascii="Times New Roman" w:hAnsi="Times New Roman" w:cs="Times New Roman"/>
          <w:sz w:val="24"/>
          <w:szCs w:val="24"/>
        </w:rPr>
        <w:lastRenderedPageBreak/>
        <w:t xml:space="preserve">«ундина». Повесть 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«Фаталист»</w:t>
      </w:r>
      <w:r w:rsidRPr="00843A7D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843A7D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Понятие о романтизме (закреп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чальные представления).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843A7D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843A7D">
        <w:rPr>
          <w:rFonts w:ascii="Times New Roman" w:hAnsi="Times New Roman" w:cs="Times New Roman"/>
          <w:sz w:val="24"/>
          <w:szCs w:val="24"/>
        </w:rPr>
        <w:t>(Обзор)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«Мертвые души»</w:t>
      </w:r>
      <w:r w:rsidRPr="00843A7D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843A7D">
        <w:rPr>
          <w:rFonts w:ascii="Times New Roman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«Бедность не порок».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 литературы. Комедия как жанр драматургии (развитие понятия).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«Белые ночи».</w:t>
      </w:r>
      <w:r w:rsidRPr="00843A7D">
        <w:rPr>
          <w:rFonts w:ascii="Times New Roman" w:hAnsi="Times New Roman" w:cs="Times New Roman"/>
          <w:sz w:val="24"/>
          <w:szCs w:val="24"/>
        </w:rPr>
        <w:t>Тип «петербургского мечтателя» — жад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  литературы. Повесть (развитие понятия).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843A7D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«Юность».</w:t>
      </w:r>
      <w:r w:rsidRPr="00843A7D">
        <w:rPr>
          <w:rFonts w:ascii="Times New Roman" w:hAnsi="Times New Roman" w:cs="Times New Roman"/>
          <w:sz w:val="24"/>
          <w:szCs w:val="24"/>
        </w:rPr>
        <w:t>Обзор содержания автобиографической три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843A7D">
        <w:rPr>
          <w:rFonts w:ascii="Times New Roman" w:hAnsi="Times New Roman" w:cs="Times New Roman"/>
          <w:sz w:val="24"/>
          <w:szCs w:val="24"/>
        </w:rPr>
        <w:softHyphen/>
        <w:t xml:space="preserve">ликт героя с окружающей его средой и собственными недостатками: самолюбованием, тщеславием, </w:t>
      </w:r>
      <w:r w:rsidRPr="00843A7D">
        <w:rPr>
          <w:rFonts w:ascii="Times New Roman" w:hAnsi="Times New Roman" w:cs="Times New Roman"/>
          <w:sz w:val="24"/>
          <w:szCs w:val="24"/>
        </w:rPr>
        <w:lastRenderedPageBreak/>
        <w:t>скептициз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843A7D">
        <w:rPr>
          <w:rFonts w:ascii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843A7D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843A7D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843A7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43A7D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843A7D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843A7D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Развитие представлений о жан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ровых особенностях рассказа.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Из поэзии </w:t>
      </w:r>
      <w:r w:rsidRPr="00843A7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43A7D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843A7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3327C8" w:rsidRPr="00843A7D">
        <w:rPr>
          <w:rFonts w:ascii="Times New Roman" w:hAnsi="Times New Roman" w:cs="Times New Roman"/>
          <w:b/>
          <w:sz w:val="24"/>
          <w:szCs w:val="24"/>
        </w:rPr>
        <w:t xml:space="preserve">  ВЕКА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843A7D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843A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43A7D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Из  русской  прозы   </w:t>
      </w:r>
      <w:r w:rsidRPr="00843A7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43A7D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843A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43A7D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843A7D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843A7D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843A7D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843A7D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«Собачье сердце».</w:t>
      </w:r>
      <w:r w:rsidRPr="00843A7D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Художественная условность, фан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тастика, сатира (развитие понятий).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843A7D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«Судьба человека».</w:t>
      </w:r>
      <w:r w:rsidRPr="00843A7D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6501CC" w:rsidRPr="00843A7D" w:rsidRDefault="00876525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6350" t="10160" r="1270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021A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kxDwIAACc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6501CC" w:rsidRPr="00843A7D">
        <w:rPr>
          <w:rFonts w:ascii="Times New Roman" w:hAnsi="Times New Roman" w:cs="Times New Roman"/>
          <w:sz w:val="24"/>
          <w:szCs w:val="24"/>
        </w:rPr>
        <w:t>Теория литературы. Реализм в художественной ли</w:t>
      </w:r>
      <w:r w:rsidR="006501CC" w:rsidRPr="00843A7D">
        <w:rPr>
          <w:rFonts w:ascii="Times New Roman" w:hAnsi="Times New Roman" w:cs="Times New Roman"/>
          <w:sz w:val="24"/>
          <w:szCs w:val="24"/>
        </w:rPr>
        <w:softHyphen/>
        <w:t>тературе. Реалистическая типизация (углубление понятия).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lastRenderedPageBreak/>
        <w:t>Александр Исаевич Солженицын.</w:t>
      </w:r>
      <w:r w:rsidRPr="00843A7D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843A7D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843A7D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  литературы. Притча (углубление понятия).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Из русской  поэзии </w:t>
      </w:r>
      <w:r w:rsidRPr="00843A7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43A7D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843A7D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843A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43A7D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843A7D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843A7D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«Послушайте!»</w:t>
      </w:r>
      <w:r w:rsidRPr="00843A7D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843A7D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843A7D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843A7D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843A7D">
        <w:rPr>
          <w:rFonts w:ascii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843A7D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843A7D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Александр Трифонович Твардовский.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lastRenderedPageBreak/>
        <w:t xml:space="preserve">«Урожай», «Родное», «Весенние строчки», «Матери», 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«Страна Муравия»</w:t>
      </w:r>
      <w:r w:rsidRPr="00843A7D">
        <w:rPr>
          <w:rFonts w:ascii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Теория литературы. Силлаботоническая и тоничес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кая системы стихосложения.Виды рифм. Способы рифмов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ки (углубление представлений).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843A7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43A7D">
        <w:rPr>
          <w:rFonts w:ascii="Times New Roman" w:hAnsi="Times New Roman" w:cs="Times New Roman"/>
          <w:b/>
          <w:sz w:val="24"/>
          <w:szCs w:val="24"/>
        </w:rPr>
        <w:t>—</w:t>
      </w:r>
      <w:r w:rsidRPr="00843A7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43A7D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Н. Языков. </w:t>
      </w:r>
      <w:r w:rsidRPr="00843A7D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843A7D">
        <w:rPr>
          <w:rFonts w:ascii="Times New Roman" w:hAnsi="Times New Roman" w:cs="Times New Roman"/>
          <w:b/>
          <w:spacing w:val="-1"/>
          <w:sz w:val="24"/>
          <w:szCs w:val="24"/>
        </w:rPr>
        <w:t>В. Сол</w:t>
      </w:r>
      <w:r w:rsidRPr="00843A7D">
        <w:rPr>
          <w:rFonts w:ascii="Times New Roman" w:hAnsi="Times New Roman" w:cs="Times New Roman"/>
          <w:b/>
          <w:spacing w:val="-1"/>
          <w:sz w:val="24"/>
          <w:szCs w:val="24"/>
        </w:rPr>
        <w:softHyphen/>
      </w:r>
      <w:r w:rsidRPr="00843A7D">
        <w:rPr>
          <w:rFonts w:ascii="Times New Roman" w:hAnsi="Times New Roman" w:cs="Times New Roman"/>
          <w:b/>
          <w:sz w:val="24"/>
          <w:szCs w:val="24"/>
        </w:rPr>
        <w:t xml:space="preserve">логуб. 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843A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Н. Некрасов. </w:t>
      </w:r>
      <w:r w:rsidRPr="00843A7D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«Тройка» («Что ты жадно глядишь на до</w:t>
      </w:r>
      <w:r w:rsidRPr="00843A7D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softHyphen/>
      </w:r>
      <w:r w:rsidRPr="00843A7D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рогу...»); </w:t>
      </w:r>
      <w:r w:rsidRPr="00843A7D">
        <w:rPr>
          <w:rFonts w:ascii="Times New Roman" w:hAnsi="Times New Roman" w:cs="Times New Roman"/>
          <w:b/>
          <w:spacing w:val="-5"/>
          <w:sz w:val="24"/>
          <w:szCs w:val="24"/>
        </w:rPr>
        <w:t xml:space="preserve">А. Вертинский. </w:t>
      </w:r>
      <w:r w:rsidRPr="00843A7D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«Доченьки»; </w:t>
      </w:r>
      <w:r w:rsidRPr="00843A7D">
        <w:rPr>
          <w:rFonts w:ascii="Times New Roman" w:hAnsi="Times New Roman" w:cs="Times New Roman"/>
          <w:b/>
          <w:spacing w:val="-5"/>
          <w:sz w:val="24"/>
          <w:szCs w:val="24"/>
        </w:rPr>
        <w:t xml:space="preserve">Н. Заболоцкий. </w:t>
      </w:r>
      <w:r w:rsidRPr="00843A7D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«В 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этой роще березовой...».</w:t>
      </w:r>
      <w:r w:rsidRPr="00843A7D">
        <w:rPr>
          <w:rFonts w:ascii="Times New Roman" w:hAnsi="Times New Roman" w:cs="Times New Roman"/>
          <w:sz w:val="24"/>
          <w:szCs w:val="24"/>
        </w:rPr>
        <w:t>Романсы и песни как синтетиче</w:t>
      </w:r>
      <w:r w:rsidR="008765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6985" t="12700" r="1206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E82C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zHEAIAACc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Pr="00843A7D">
        <w:rPr>
          <w:rFonts w:ascii="Times New Roman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43A7D">
        <w:rPr>
          <w:rFonts w:ascii="Times New Roman" w:hAnsi="Times New Roman" w:cs="Times New Roman"/>
          <w:b/>
          <w:spacing w:val="-2"/>
          <w:sz w:val="24"/>
          <w:szCs w:val="24"/>
        </w:rPr>
        <w:t>ИЗ  З</w:t>
      </w:r>
      <w:r w:rsidR="003327C8" w:rsidRPr="00843A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АРУБЕЖНОЙ  ЛИТЕРАТУРЫ  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Античная лирика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Гай Валерий Катулл.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приязнь заслужить...».</w:t>
      </w:r>
      <w:r w:rsidRPr="00843A7D">
        <w:rPr>
          <w:rFonts w:ascii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843A7D">
        <w:rPr>
          <w:rFonts w:ascii="Times New Roman" w:hAnsi="Times New Roman" w:cs="Times New Roman"/>
          <w:i/>
          <w:iCs/>
          <w:sz w:val="24"/>
          <w:szCs w:val="24"/>
        </w:rPr>
        <w:t>{«Мальчику»).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«Я воздвиг памятник...».</w:t>
      </w:r>
      <w:r w:rsidRPr="00843A7D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Данте Алигьери.</w:t>
      </w:r>
      <w:r w:rsidRPr="00843A7D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843A7D">
        <w:rPr>
          <w:rFonts w:ascii="Times New Roman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843A7D">
        <w:rPr>
          <w:rFonts w:ascii="Times New Roman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843A7D">
        <w:rPr>
          <w:rFonts w:ascii="Times New Roman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«Гамлет»</w:t>
      </w:r>
      <w:r w:rsidRPr="00843A7D">
        <w:rPr>
          <w:rFonts w:ascii="Times New Roman" w:hAnsi="Times New Roman" w:cs="Times New Roman"/>
          <w:sz w:val="24"/>
          <w:szCs w:val="24"/>
        </w:rPr>
        <w:t>(обзор с чтением отдельных сцен по выбо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четвертой(4-й акт). «Гамлет» — «пьеса на все века» (А. Аникст). Общечеловеческое значение героев Шекспира. Образ Гам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lastRenderedPageBreak/>
        <w:t>Теория литературы. Трагедия как драматический жанр (углубление понятия).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Иоганн Вольфганг Гете.</w:t>
      </w:r>
      <w:r w:rsidRPr="00843A7D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свещения.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«Фауст»</w:t>
      </w:r>
      <w:r w:rsidRPr="00843A7D">
        <w:rPr>
          <w:rFonts w:ascii="Times New Roman" w:hAnsi="Times New Roman" w:cs="Times New Roman"/>
          <w:sz w:val="24"/>
          <w:szCs w:val="24"/>
        </w:rPr>
        <w:t>(обзор с чтением отдельных сцен по выбору учителя, например</w:t>
      </w:r>
      <w:r w:rsidRPr="00843A7D">
        <w:rPr>
          <w:rFonts w:ascii="Times New Roman" w:hAnsi="Times New Roman" w:cs="Times New Roman"/>
          <w:b/>
          <w:sz w:val="24"/>
          <w:szCs w:val="24"/>
        </w:rPr>
        <w:t>: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«Пролог на небесах», «У городских </w:t>
      </w:r>
      <w:r w:rsidRPr="00843A7D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843A7D">
        <w:rPr>
          <w:rFonts w:ascii="Times New Roman" w:hAnsi="Times New Roman" w:cs="Times New Roman"/>
          <w:b/>
          <w:i/>
          <w:iCs/>
          <w:sz w:val="24"/>
          <w:szCs w:val="24"/>
        </w:rPr>
        <w:t>Гретхен», «Тюрьма»,</w:t>
      </w:r>
      <w:r w:rsidRPr="00843A7D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6501CC" w:rsidRPr="00843A7D" w:rsidRDefault="006501CC" w:rsidP="007C19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i/>
          <w:sz w:val="24"/>
          <w:szCs w:val="24"/>
        </w:rPr>
        <w:t>«Фауст»</w:t>
      </w:r>
      <w:r w:rsidRPr="00843A7D">
        <w:rPr>
          <w:rFonts w:ascii="Times New Roman" w:hAnsi="Times New Roman" w:cs="Times New Roman"/>
          <w:sz w:val="24"/>
          <w:szCs w:val="24"/>
        </w:rPr>
        <w:t xml:space="preserve">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843A7D">
        <w:rPr>
          <w:rFonts w:ascii="Times New Roman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6A5265" w:rsidRPr="00843A7D" w:rsidRDefault="006501CC" w:rsidP="007C7F9F">
      <w:pPr>
        <w:spacing w:after="0" w:line="240" w:lineRule="auto"/>
        <w:ind w:right="-2" w:firstLine="567"/>
        <w:jc w:val="both"/>
        <w:rPr>
          <w:b/>
          <w:sz w:val="24"/>
          <w:szCs w:val="24"/>
        </w:rPr>
      </w:pPr>
      <w:r w:rsidRPr="00843A7D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6A5265" w:rsidRPr="00843A7D" w:rsidRDefault="006A5265" w:rsidP="00B43E42">
      <w:pPr>
        <w:pStyle w:val="ab"/>
        <w:ind w:left="0" w:right="-2"/>
        <w:jc w:val="center"/>
        <w:rPr>
          <w:b/>
        </w:rPr>
      </w:pPr>
    </w:p>
    <w:p w:rsidR="006A5265" w:rsidRPr="00843A7D" w:rsidRDefault="006A5265" w:rsidP="00B43E42">
      <w:pPr>
        <w:pStyle w:val="ab"/>
        <w:ind w:left="0" w:right="-2"/>
        <w:jc w:val="center"/>
        <w:rPr>
          <w:b/>
        </w:rPr>
      </w:pPr>
    </w:p>
    <w:p w:rsidR="006501CC" w:rsidRPr="00843A7D" w:rsidRDefault="008C4B69" w:rsidP="00F90FDC">
      <w:pPr>
        <w:jc w:val="center"/>
        <w:rPr>
          <w:rStyle w:val="dash0410005f0431005f0437005f0430005f0446005f0020005f0441005f043f005f0438005f0441005f043a005f0430005f005fchar1char1"/>
          <w:rFonts w:cs="Times New Roman"/>
          <w:b/>
          <w:szCs w:val="24"/>
        </w:rPr>
      </w:pPr>
      <w:r w:rsidRPr="00843A7D">
        <w:rPr>
          <w:b/>
          <w:sz w:val="24"/>
          <w:szCs w:val="24"/>
        </w:rPr>
        <w:t xml:space="preserve"> </w:t>
      </w:r>
      <w:r w:rsidR="00F90FDC" w:rsidRPr="00843A7D">
        <w:rPr>
          <w:rFonts w:ascii="Times New Roman" w:hAnsi="Times New Roman" w:cs="Times New Roman"/>
          <w:b/>
          <w:sz w:val="24"/>
          <w:szCs w:val="24"/>
        </w:rPr>
        <w:t>3) Тематическое планирование с указанием количества часов, отводимых на освоение каждой темы</w:t>
      </w:r>
      <w:r w:rsidR="006501CC" w:rsidRPr="00843A7D">
        <w:rPr>
          <w:rStyle w:val="I1"/>
          <w:rFonts w:ascii="Times New Roman" w:hAnsi="Times New Roman" w:cs="Times New Roman"/>
          <w:sz w:val="24"/>
          <w:szCs w:val="24"/>
        </w:rPr>
        <w:br/>
      </w:r>
      <w:r w:rsidR="006501CC" w:rsidRPr="00843A7D">
        <w:rPr>
          <w:rStyle w:val="dash0410005f0431005f0437005f0430005f0446005f0020005f0441005f043f005f0438005f0441005f043a005f0430005f005fchar1char1"/>
          <w:b/>
          <w:szCs w:val="24"/>
        </w:rPr>
        <w:t>5 класс</w:t>
      </w:r>
    </w:p>
    <w:p w:rsidR="00BD260C" w:rsidRPr="00843A7D" w:rsidRDefault="00BD260C" w:rsidP="00B43E42">
      <w:pPr>
        <w:pStyle w:val="ab"/>
        <w:ind w:left="0" w:right="-2"/>
        <w:jc w:val="center"/>
        <w:rPr>
          <w:rStyle w:val="dash0410005f0431005f0437005f0430005f0446005f0020005f0441005f043f005f0438005f0441005f043a005f0430005f005fchar1char1"/>
          <w:b/>
          <w:color w:val="FF0000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2126"/>
        <w:gridCol w:w="1984"/>
      </w:tblGrid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Название раздела, темы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Вариант 1 (3 часа)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Вариант 2 (4 часа)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Введение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2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2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b/>
              </w:rPr>
              <w:t>Устное народное творчество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10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14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3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 xml:space="preserve">Из древнерусской литературы 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2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5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4</w:t>
            </w:r>
          </w:p>
        </w:tc>
        <w:tc>
          <w:tcPr>
            <w:tcW w:w="3360" w:type="dxa"/>
          </w:tcPr>
          <w:p w:rsidR="004F65FB" w:rsidRPr="00843A7D" w:rsidRDefault="004F65FB" w:rsidP="005A3E38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Из литературы 18 века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3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b/>
              </w:rPr>
              <w:t>Из литературы 19 века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44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55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5.1.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Иван Андреевич Крылов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5.2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Василий Андреевич Жуковский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5.3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Александр Сергеевич Пушкин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5.4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 xml:space="preserve">Русская литературная сказка </w:t>
            </w:r>
            <w:r w:rsidRPr="00843A7D">
              <w:rPr>
                <w:rStyle w:val="dash0410005f0431005f0437005f0430005f0446005f0020005f0441005f043f005f0438005f0441005f043a005f0430005f005fchar1char1"/>
                <w:lang w:val="en-US"/>
              </w:rPr>
              <w:t>XIX</w:t>
            </w:r>
            <w:r w:rsidRPr="00843A7D">
              <w:rPr>
                <w:rStyle w:val="dash0410005f0431005f0437005f0430005f0446005f0020005f0441005f043f005f0438005f0441005f043a005f0430005f005fchar1char1"/>
              </w:rPr>
              <w:t xml:space="preserve"> века.</w:t>
            </w:r>
          </w:p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5.5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Михаил Юрьевич Лермонтов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5.6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Николай Васильевич Гоголь.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5.7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Николай Алексеевич Некрасов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5.8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Иван Сергеевич Тургенев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lastRenderedPageBreak/>
              <w:t>5.9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Афанасий Афанасьевич Фет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6.0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Лев Николаевич Толстой.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6.1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Антон Павлович Чехов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6.2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Поэты XIX века о Родине и родной природе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 xml:space="preserve">Из литературы </w:t>
            </w:r>
            <w:r w:rsidRPr="00843A7D">
              <w:rPr>
                <w:rStyle w:val="dash0410005f0431005f0437005f0430005f0446005f0020005f0441005f043f005f0438005f0441005f043a005f0430005f005fchar1char1"/>
                <w:b/>
                <w:lang w:val="en-US"/>
              </w:rPr>
              <w:t>XX</w:t>
            </w:r>
            <w:r w:rsidRPr="00843A7D">
              <w:rPr>
                <w:rStyle w:val="dash0410005f0431005f0437005f0430005f0446005f0020005f0441005f043f005f0438005f0441005f043a005f0430005f005fchar1char1"/>
                <w:b/>
              </w:rPr>
              <w:t xml:space="preserve"> века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30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40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7.1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Иван Алексеевич Бунин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7.2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Владимир Галактионович Короленко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7.3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Сергей Александрович Есенин.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7.4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Павел Петрович Бажов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7.5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Внеклассное чтение. А.И.Куприн. «Чудесный доктор».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7.6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Константин Георгиевич Паустовский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7.7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Самуил Яковлевич Маршак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7.8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Андрей Платонович Платонов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7.9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Виктор Петрович Астафьев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8.0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«Ради жизни на Земле…»</w:t>
            </w:r>
          </w:p>
          <w:p w:rsidR="004F65FB" w:rsidRPr="00843A7D" w:rsidRDefault="004F65FB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К. М. Симонов</w:t>
            </w:r>
          </w:p>
          <w:p w:rsidR="004F65FB" w:rsidRPr="00843A7D" w:rsidRDefault="004F65FB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А. Т. Твардовский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8.1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Произведения о Родине, родной природе</w:t>
            </w:r>
          </w:p>
          <w:p w:rsidR="004F65FB" w:rsidRPr="00843A7D" w:rsidRDefault="004F65FB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И. Бунин</w:t>
            </w:r>
          </w:p>
          <w:p w:rsidR="004F65FB" w:rsidRPr="00843A7D" w:rsidRDefault="004F65FB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А. Прокофьев</w:t>
            </w:r>
          </w:p>
          <w:p w:rsidR="004F65FB" w:rsidRPr="00843A7D" w:rsidRDefault="004F65FB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Д. Кедрин</w:t>
            </w:r>
          </w:p>
          <w:p w:rsidR="004F65FB" w:rsidRPr="00843A7D" w:rsidRDefault="004F65FB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Дон-Аминадо</w:t>
            </w:r>
          </w:p>
          <w:p w:rsidR="004F65FB" w:rsidRPr="00843A7D" w:rsidRDefault="004F65FB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Н. Рубцов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8.2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ind w:right="-2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843A7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Писатели улыбаются</w:t>
            </w:r>
          </w:p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Саша Чёрный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 xml:space="preserve">Из зарубежной литературы 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13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16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9.1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Роберт Льюис Стивенсон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9.2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Даниель Дефо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9.3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ХансКристиан Андерсен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9.4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Жорж Санд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9.5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Марк Твен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9.6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Джек Лондон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4F65FB" w:rsidRPr="00843A7D" w:rsidTr="004F65FB">
        <w:tc>
          <w:tcPr>
            <w:tcW w:w="576" w:type="dxa"/>
          </w:tcPr>
          <w:p w:rsidR="004F65FB" w:rsidRPr="00843A7D" w:rsidRDefault="004F65FB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10</w:t>
            </w:r>
          </w:p>
        </w:tc>
        <w:tc>
          <w:tcPr>
            <w:tcW w:w="3360" w:type="dxa"/>
          </w:tcPr>
          <w:p w:rsidR="004F65FB" w:rsidRPr="00843A7D" w:rsidRDefault="004F65FB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2126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</w:t>
            </w:r>
          </w:p>
        </w:tc>
        <w:tc>
          <w:tcPr>
            <w:tcW w:w="1984" w:type="dxa"/>
          </w:tcPr>
          <w:p w:rsidR="004F65FB" w:rsidRPr="00843A7D" w:rsidRDefault="004F65FB" w:rsidP="004F65FB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</w:t>
            </w:r>
          </w:p>
        </w:tc>
      </w:tr>
    </w:tbl>
    <w:p w:rsidR="00864EC0" w:rsidRPr="00843A7D" w:rsidRDefault="00864EC0" w:rsidP="00B43E42">
      <w:pPr>
        <w:pStyle w:val="ab"/>
        <w:ind w:left="0" w:right="-2"/>
        <w:jc w:val="center"/>
        <w:rPr>
          <w:rStyle w:val="dash0410005f0431005f0437005f0430005f0446005f0020005f0441005f043f005f0438005f0441005f043a005f0430005f005fchar1char1"/>
          <w:b/>
          <w:color w:val="FF0000"/>
        </w:rPr>
      </w:pPr>
    </w:p>
    <w:p w:rsidR="006A5265" w:rsidRPr="00843A7D" w:rsidRDefault="006A5265" w:rsidP="00B43E42">
      <w:pPr>
        <w:pStyle w:val="ab"/>
        <w:ind w:left="0" w:right="-2"/>
        <w:jc w:val="center"/>
        <w:rPr>
          <w:rStyle w:val="dash0410005f0431005f0437005f0430005f0446005f0020005f0441005f043f005f0438005f0441005f043a005f0430005f005fchar1char1"/>
          <w:b/>
        </w:rPr>
      </w:pPr>
    </w:p>
    <w:p w:rsidR="006501CC" w:rsidRPr="00843A7D" w:rsidRDefault="006501CC" w:rsidP="00B43E42">
      <w:pPr>
        <w:pStyle w:val="ab"/>
        <w:ind w:left="0" w:right="-2"/>
        <w:jc w:val="center"/>
        <w:rPr>
          <w:rStyle w:val="dash0410005f0431005f0437005f0430005f0446005f0020005f0441005f043f005f0438005f0441005f043a005f0430005f005fchar1char1"/>
          <w:b/>
        </w:rPr>
      </w:pPr>
      <w:r w:rsidRPr="00843A7D">
        <w:rPr>
          <w:rStyle w:val="dash0410005f0431005f0437005f0430005f0446005f0020005f0441005f043f005f0438005f0441005f043a005f0430005f005fchar1char1"/>
          <w:b/>
        </w:rPr>
        <w:t>6 класс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34"/>
        <w:gridCol w:w="4861"/>
        <w:gridCol w:w="2551"/>
      </w:tblGrid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Название раздела, темы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Количество часов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Введение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lastRenderedPageBreak/>
              <w:t>2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Устное народное творчество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4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3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Из древнерусской литературы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2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4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Из литературы 18 века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4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4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 xml:space="preserve">Из русской литературы 19 века  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51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4.1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Александр Сергеевич Пушкин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17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4.2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Михаил Юрьевич Лермонтов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4.3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Иван Сергеевич Тургенев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4.4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Федор Иванович Тютчев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4.5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Афанасий Афанасьевич Фет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4.6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Николай Алексеевич Некрасов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4.7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Николай Семенович Лесков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4.8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Антон Павлович Чехов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4.9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ind w:right="-2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843A7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Родная природа в лирике русских поэтов 19 века  </w:t>
            </w:r>
          </w:p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Я. Полонский, Е.Баратынский,</w:t>
            </w:r>
          </w:p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А. Толстой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6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 xml:space="preserve">Из русской литературы 20 века  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26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6.1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Александр Степанович Грин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6.2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Андрей Платонович Платонов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6.3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Михаил Михайлович Пришвин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6A5265" w:rsidRPr="00843A7D" w:rsidTr="006A5265">
        <w:trPr>
          <w:trHeight w:val="276"/>
        </w:trPr>
        <w:tc>
          <w:tcPr>
            <w:tcW w:w="634" w:type="dxa"/>
            <w:vMerge w:val="restart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6.4</w:t>
            </w:r>
          </w:p>
        </w:tc>
        <w:tc>
          <w:tcPr>
            <w:tcW w:w="4861" w:type="dxa"/>
            <w:vMerge w:val="restart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Произведения о Великой  Отечественной войне</w:t>
            </w:r>
          </w:p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К. М. Симонов</w:t>
            </w:r>
          </w:p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Виктор Петрович Астафьев</w:t>
            </w:r>
          </w:p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Валентин Григорьевич Распутин</w:t>
            </w:r>
          </w:p>
        </w:tc>
        <w:tc>
          <w:tcPr>
            <w:tcW w:w="2551" w:type="dxa"/>
            <w:vMerge w:val="restart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10</w:t>
            </w:r>
          </w:p>
        </w:tc>
      </w:tr>
      <w:tr w:rsidR="006A5265" w:rsidRPr="00843A7D" w:rsidTr="006A5265">
        <w:trPr>
          <w:trHeight w:val="1248"/>
        </w:trPr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861" w:type="dxa"/>
            <w:vMerge/>
            <w:tcBorders>
              <w:bottom w:val="single" w:sz="4" w:space="0" w:color="auto"/>
            </w:tcBorders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6.5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Родная  природа в лирике поэтов XX века.</w:t>
            </w:r>
          </w:p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С. Есенин,А. Блок,Н.Рубцов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6A5265" w:rsidRPr="00843A7D" w:rsidTr="006A5265">
        <w:trPr>
          <w:trHeight w:val="976"/>
        </w:trPr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6.6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Писатели улыбаются</w:t>
            </w:r>
          </w:p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Василий Макарович Шукшин.</w:t>
            </w:r>
          </w:p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Фазиль Искандер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7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Из литературы народов России (обзор)</w:t>
            </w:r>
          </w:p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Габдулла Тукай, Кайсын Кулиев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2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8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Зарубежная литература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11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8.1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</w:pPr>
            <w:r w:rsidRPr="00843A7D">
              <w:rPr>
                <w:rStyle w:val="dash0410005f0431005f0437005f0430005f0446005f0020005f0441005f043f005f0438005f0441005f043a005f0430005f005fchar1char1"/>
              </w:rPr>
              <w:t>Мифы Древней Греции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8.2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Гомер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8.3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Фридрих Шиллер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8.4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Проспер Мериме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8.5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Марк Твен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8.6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Антуан де Сент-Экзюпери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6A5265" w:rsidRPr="00843A7D" w:rsidTr="006A5265">
        <w:tc>
          <w:tcPr>
            <w:tcW w:w="634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9</w:t>
            </w:r>
          </w:p>
        </w:tc>
        <w:tc>
          <w:tcPr>
            <w:tcW w:w="4861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 xml:space="preserve">Итоговый урок  </w:t>
            </w:r>
          </w:p>
        </w:tc>
        <w:tc>
          <w:tcPr>
            <w:tcW w:w="2551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</w:t>
            </w:r>
          </w:p>
        </w:tc>
      </w:tr>
    </w:tbl>
    <w:p w:rsidR="00FE023A" w:rsidRPr="00843A7D" w:rsidRDefault="00FE023A" w:rsidP="00B43E42">
      <w:pPr>
        <w:pStyle w:val="ab"/>
        <w:ind w:left="0" w:right="-2"/>
        <w:jc w:val="center"/>
        <w:rPr>
          <w:rStyle w:val="dash0410005f0431005f0437005f0430005f0446005f0020005f0441005f043f005f0438005f0441005f043a005f0430005f005fchar1char1"/>
          <w:b/>
        </w:rPr>
      </w:pPr>
    </w:p>
    <w:p w:rsidR="0067495F" w:rsidRPr="00843A7D" w:rsidRDefault="0067495F" w:rsidP="00B43E42">
      <w:pPr>
        <w:pStyle w:val="ab"/>
        <w:ind w:left="360" w:right="-2"/>
        <w:jc w:val="center"/>
        <w:rPr>
          <w:rStyle w:val="I1"/>
          <w:rFonts w:ascii="Times New Roman" w:hAnsi="Times New Roman" w:cs="Times New Roman"/>
          <w:sz w:val="24"/>
          <w:szCs w:val="24"/>
        </w:rPr>
      </w:pPr>
    </w:p>
    <w:p w:rsidR="006501CC" w:rsidRPr="00843A7D" w:rsidRDefault="006501CC" w:rsidP="00B43E42">
      <w:pPr>
        <w:pStyle w:val="ab"/>
        <w:ind w:left="360" w:right="-2"/>
        <w:jc w:val="center"/>
        <w:rPr>
          <w:rStyle w:val="dash0410005f0431005f0437005f0430005f0446005f0020005f0441005f043f005f0438005f0441005f043a005f0430005f005fchar1char1"/>
          <w:b/>
        </w:rPr>
      </w:pPr>
      <w:r w:rsidRPr="00843A7D">
        <w:rPr>
          <w:rStyle w:val="dash0410005f0431005f0437005f0430005f0446005f0020005f0441005f043f005f0438005f0441005f043a005f0430005f005fchar1char1"/>
          <w:b/>
        </w:rPr>
        <w:t>7 класс</w:t>
      </w:r>
    </w:p>
    <w:tbl>
      <w:tblPr>
        <w:tblStyle w:val="af2"/>
        <w:tblW w:w="0" w:type="auto"/>
        <w:tblInd w:w="-34" w:type="dxa"/>
        <w:tblLook w:val="04A0" w:firstRow="1" w:lastRow="0" w:firstColumn="1" w:lastColumn="0" w:noHBand="0" w:noVBand="1"/>
      </w:tblPr>
      <w:tblGrid>
        <w:gridCol w:w="668"/>
        <w:gridCol w:w="4152"/>
        <w:gridCol w:w="1418"/>
        <w:gridCol w:w="1842"/>
      </w:tblGrid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Название раздела, тема</w:t>
            </w:r>
          </w:p>
        </w:tc>
        <w:tc>
          <w:tcPr>
            <w:tcW w:w="1418" w:type="dxa"/>
          </w:tcPr>
          <w:p w:rsidR="006A5265" w:rsidRPr="00843A7D" w:rsidRDefault="006A5265" w:rsidP="00B43E4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 xml:space="preserve">Вариант 1  </w:t>
            </w:r>
          </w:p>
          <w:p w:rsidR="006A5265" w:rsidRPr="00843A7D" w:rsidRDefault="006A5265" w:rsidP="00B43E4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lastRenderedPageBreak/>
              <w:t>2 часа</w:t>
            </w:r>
          </w:p>
        </w:tc>
        <w:tc>
          <w:tcPr>
            <w:tcW w:w="1842" w:type="dxa"/>
          </w:tcPr>
          <w:p w:rsidR="006A5265" w:rsidRPr="00843A7D" w:rsidRDefault="006A5265" w:rsidP="00B43E4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lastRenderedPageBreak/>
              <w:t xml:space="preserve">Вариант 2 </w:t>
            </w:r>
          </w:p>
          <w:p w:rsidR="006A5265" w:rsidRPr="00843A7D" w:rsidRDefault="006A5265" w:rsidP="00B43E4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lastRenderedPageBreak/>
              <w:t>3 часа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lastRenderedPageBreak/>
              <w:t>1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Введение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2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Устное народное творчество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4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6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3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Из древнерусской литературы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3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4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4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Из русской литературы XVIII века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2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3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5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Из русской литературы XIX века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28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43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5.1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Александр Сергеевич Пушкин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5.2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Михаил Юрьевич Лермонтов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5.3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Николай Васильевич Гоголь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5.4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Иван Сергеевич Тургенев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5.5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Николай Алексеевич Некрасов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5.6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Алексей Константинович Толстой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5.7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Михаил Евграфович Салтыков-Щедрин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5.8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Лев Николаевич Толстой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5.9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Антон Павлович Чехов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6.0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«Край ты мой, родимый край!»В. Жуковский, И. Бунин, А. К. Толстой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7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Из русской литературы XX века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23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37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7.1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Иван Алексеевич Бунин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7.2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Максим Горький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7.3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Владимир Владимирович Маяковский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7.4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Леонид Николаевич Андреев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7.5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Андрей Платонович Платонов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7.6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Борис Леонидович Пастернак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7.7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На дорогах войны.</w:t>
            </w:r>
          </w:p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Федор Александрович Абрамов, Евгений Иванович Носов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6A5265" w:rsidRPr="00843A7D" w:rsidTr="006A5265">
        <w:trPr>
          <w:trHeight w:val="2129"/>
        </w:trPr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7.8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ind w:right="-2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843A7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«Тихая моя Родина»</w:t>
            </w:r>
          </w:p>
          <w:p w:rsidR="006A5265" w:rsidRPr="00843A7D" w:rsidRDefault="006A5265" w:rsidP="00B43E42">
            <w:pPr>
              <w:ind w:right="-2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843A7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Стихи В. Я. Брюсова, Ф. Сологуба, С. А. Есенина, Н. М. Рубцова, Н. А. Заболоцкого и др.</w:t>
            </w:r>
          </w:p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Александр Трифонович Твардовский</w:t>
            </w:r>
          </w:p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Дмитрий Сергеевич Лихачев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7.9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Писатели улыбаются, или Смех Михаила Зощенко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8.0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Песни на слова русских поэтов 20 века. А.Вертинский, И.Гофф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9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Из литературы народов России.</w:t>
            </w:r>
          </w:p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Расул Гамзатов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10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 xml:space="preserve">Из зарубежной литературы 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5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6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10.1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Роберт Бернс.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10.2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Джордж Гордон Байрон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lastRenderedPageBreak/>
              <w:t>10.3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Японские хокку (трехстишия).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10.4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 xml:space="preserve">О. Генри. 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10.5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Рей Дуглас Брэдбери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43A7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</w:tr>
      <w:tr w:rsidR="006A5265" w:rsidRPr="00843A7D" w:rsidTr="006A5265">
        <w:tc>
          <w:tcPr>
            <w:tcW w:w="668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11</w:t>
            </w:r>
          </w:p>
        </w:tc>
        <w:tc>
          <w:tcPr>
            <w:tcW w:w="4152" w:type="dxa"/>
          </w:tcPr>
          <w:p w:rsidR="006A5265" w:rsidRPr="00843A7D" w:rsidRDefault="006A5265" w:rsidP="00B43E4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Итоговый урок</w:t>
            </w:r>
          </w:p>
        </w:tc>
        <w:tc>
          <w:tcPr>
            <w:tcW w:w="1418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</w:t>
            </w:r>
          </w:p>
        </w:tc>
        <w:tc>
          <w:tcPr>
            <w:tcW w:w="1842" w:type="dxa"/>
          </w:tcPr>
          <w:p w:rsidR="006A5265" w:rsidRPr="00843A7D" w:rsidRDefault="006A5265" w:rsidP="006A52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43A7D">
              <w:rPr>
                <w:rStyle w:val="dash0410005f0431005f0437005f0430005f0446005f0020005f0441005f043f005f0438005f0441005f043a005f0430005f005fchar1char1"/>
                <w:b/>
              </w:rPr>
              <w:t>1</w:t>
            </w:r>
          </w:p>
        </w:tc>
      </w:tr>
    </w:tbl>
    <w:p w:rsidR="00FE023A" w:rsidRPr="00843A7D" w:rsidRDefault="00FE023A" w:rsidP="00B43E42">
      <w:pPr>
        <w:pStyle w:val="ab"/>
        <w:ind w:left="360" w:right="-2"/>
        <w:jc w:val="center"/>
        <w:rPr>
          <w:rStyle w:val="I1"/>
          <w:rFonts w:ascii="Times New Roman" w:hAnsi="Times New Roman" w:cs="Times New Roman"/>
          <w:sz w:val="24"/>
          <w:szCs w:val="24"/>
        </w:rPr>
      </w:pPr>
    </w:p>
    <w:p w:rsidR="002A60E1" w:rsidRPr="00843A7D" w:rsidRDefault="004741A4" w:rsidP="00B43E4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tbl>
      <w:tblPr>
        <w:tblStyle w:val="af2"/>
        <w:tblW w:w="0" w:type="auto"/>
        <w:tblInd w:w="-34" w:type="dxa"/>
        <w:tblLook w:val="04A0" w:firstRow="1" w:lastRow="0" w:firstColumn="1" w:lastColumn="0" w:noHBand="0" w:noVBand="1"/>
      </w:tblPr>
      <w:tblGrid>
        <w:gridCol w:w="690"/>
        <w:gridCol w:w="5548"/>
        <w:gridCol w:w="1842"/>
      </w:tblGrid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</w:t>
            </w:r>
          </w:p>
          <w:p w:rsidR="00AF68F5" w:rsidRPr="00843A7D" w:rsidRDefault="00AF68F5" w:rsidP="00B43E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68F5" w:rsidRPr="00843A7D" w:rsidRDefault="00AF68F5" w:rsidP="00AF68F5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F68F5" w:rsidRPr="00843A7D" w:rsidRDefault="00AF68F5" w:rsidP="00AF68F5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XIX века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Иван Андреевич Крылов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Кондратий Федорович Рылеев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Михаил Юрьевич Лермонтов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Николай Васильевич Гоголь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Иван Сергеевич Тургенев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 xml:space="preserve">Михаил Евграфович Салтыков-Щедрин 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Николай Семёнович Лесков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Лев Николаевич Толстой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Антон Павлович Чехов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Иван Алексеевич Бунин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Александр Иванович Куприн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 Блок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 Есенин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Иван Сергеевич Шмелёв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8F5" w:rsidRPr="00843A7D" w:rsidTr="00AF68F5">
        <w:trPr>
          <w:trHeight w:val="535"/>
        </w:trPr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Писатели улыбаются.Журнал «Сатирикон».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Михаил Андреевич Осоргин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Александр Трифонович Твардовский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 1941 -1945 годов.М.Исаковский, Б. Окуджава, А. Фатьянов,JI. Ошанин.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Виктор Петрович Астафьев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природе.И. Анненский, Д. Мережковский, Н. Заболоцкий, Н. Рубцов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 об оставленной ими Родине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Уильям Шекспир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Жан Батист Мольер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Вальтер Скотт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8F5" w:rsidRPr="00843A7D" w:rsidTr="00AF68F5">
        <w:tc>
          <w:tcPr>
            <w:tcW w:w="690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48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55DC8" w:rsidRPr="00843A7D" w:rsidRDefault="00555DC8" w:rsidP="00B43E4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1CC" w:rsidRPr="00843A7D" w:rsidRDefault="004741A4" w:rsidP="00B43E4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tbl>
      <w:tblPr>
        <w:tblStyle w:val="af2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529"/>
        <w:gridCol w:w="1842"/>
      </w:tblGrid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</w:t>
            </w:r>
          </w:p>
        </w:tc>
        <w:tc>
          <w:tcPr>
            <w:tcW w:w="1842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Гавриил Романович Державин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 Радищев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Николай Михайлович Карамзин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Василий Андреевич Жуковский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Грибоедов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Михаил Юрьевич Лермонтов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Николай Васильевич Гоголь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Александр  Николаевич Островский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Федор Михайлович Достоевский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Лев Николаевич Толстой.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Антон Павлович Чехов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 xml:space="preserve">Из поэзии ХIХ века. Н.А.Некрасов, Ф.И.Тютчев, А.А.Фет. 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8F5" w:rsidRPr="00843A7D" w:rsidTr="00122FF8">
        <w:trPr>
          <w:trHeight w:val="831"/>
        </w:trPr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</w:t>
            </w:r>
          </w:p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Из  русской  прозы   XX века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Иван Алексеевич Бунин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Михаил Афанасьевич Булгаков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 Шолохов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Александр Исаевич Солженицын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 поэзии XX века.</w:t>
            </w: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 Блок.Сергей Александрович Есенин.Владимир Владимирович Маяковский.Марина Ивановна Цветаева.Николай Алексеевич Заболоцкий.Анна Андреевна Ахматова.Борис Леонидович Пастернак.Александр Трифонович Твардовский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Песни  и  романсы на стихи  поэтов XIX—XX веков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литературы.</w:t>
            </w:r>
          </w:p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sz w:val="24"/>
                <w:szCs w:val="24"/>
              </w:rPr>
              <w:t xml:space="preserve">Гай Валерий Катулл.Гораций.Данте Алигьери. Уильям Шекспир. Иоганн Вольфганг Гете. 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68F5" w:rsidRPr="00843A7D" w:rsidTr="00122FF8">
        <w:tc>
          <w:tcPr>
            <w:tcW w:w="70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AF68F5" w:rsidRPr="00843A7D" w:rsidRDefault="00AF68F5" w:rsidP="00B43E42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842" w:type="dxa"/>
          </w:tcPr>
          <w:p w:rsidR="00AF68F5" w:rsidRPr="00843A7D" w:rsidRDefault="00AF68F5" w:rsidP="00AF68F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621D6" w:rsidRPr="00843A7D" w:rsidRDefault="00A621D6" w:rsidP="00122FF8">
      <w:pPr>
        <w:pageBreakBefore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A621D6" w:rsidRPr="00843A7D" w:rsidSect="00B43E42">
      <w:footerReference w:type="default" r:id="rId8"/>
      <w:pgSz w:w="9921" w:h="15307"/>
      <w:pgMar w:top="1134" w:right="849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32" w:rsidRDefault="00856B32" w:rsidP="000B57A0">
      <w:pPr>
        <w:spacing w:after="0" w:line="240" w:lineRule="auto"/>
      </w:pPr>
      <w:r>
        <w:separator/>
      </w:r>
    </w:p>
  </w:endnote>
  <w:endnote w:type="continuationSeparator" w:id="0">
    <w:p w:rsidR="00856B32" w:rsidRDefault="00856B32" w:rsidP="000B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7D" w:rsidRDefault="00843A7D" w:rsidP="002A60E1">
    <w:pPr>
      <w:pStyle w:val="a6"/>
      <w:framePr w:wrap="auto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876525">
      <w:rPr>
        <w:rStyle w:val="a8"/>
        <w:rFonts w:cs="Calibri"/>
        <w:noProof/>
      </w:rPr>
      <w:t>1</w:t>
    </w:r>
    <w:r>
      <w:rPr>
        <w:rStyle w:val="a8"/>
        <w:rFonts w:cs="Calibri"/>
      </w:rPr>
      <w:fldChar w:fldCharType="end"/>
    </w:r>
  </w:p>
  <w:p w:rsidR="00843A7D" w:rsidRDefault="00843A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32" w:rsidRDefault="00856B32" w:rsidP="000B57A0">
      <w:pPr>
        <w:spacing w:after="0" w:line="240" w:lineRule="auto"/>
      </w:pPr>
      <w:r>
        <w:separator/>
      </w:r>
    </w:p>
  </w:footnote>
  <w:footnote w:type="continuationSeparator" w:id="0">
    <w:p w:rsidR="00856B32" w:rsidRDefault="00856B32" w:rsidP="000B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6B6908"/>
    <w:multiLevelType w:val="hybridMultilevel"/>
    <w:tmpl w:val="9A229622"/>
    <w:lvl w:ilvl="0" w:tplc="1B1A15E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1F10"/>
    <w:multiLevelType w:val="hybridMultilevel"/>
    <w:tmpl w:val="CB9EE61A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7160"/>
    <w:multiLevelType w:val="hybridMultilevel"/>
    <w:tmpl w:val="9E8E1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0F557B"/>
    <w:multiLevelType w:val="hybridMultilevel"/>
    <w:tmpl w:val="2184433E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6" w15:restartNumberingAfterBreak="0">
    <w:nsid w:val="263748A9"/>
    <w:multiLevelType w:val="hybridMultilevel"/>
    <w:tmpl w:val="9F7616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449CE"/>
    <w:multiLevelType w:val="hybridMultilevel"/>
    <w:tmpl w:val="8C90E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727485"/>
    <w:multiLevelType w:val="hybridMultilevel"/>
    <w:tmpl w:val="65284BA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FC96BDC"/>
    <w:multiLevelType w:val="hybridMultilevel"/>
    <w:tmpl w:val="469C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A7177"/>
    <w:multiLevelType w:val="hybridMultilevel"/>
    <w:tmpl w:val="492802F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47AE2359"/>
    <w:multiLevelType w:val="hybridMultilevel"/>
    <w:tmpl w:val="971485E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EC3BDC"/>
    <w:multiLevelType w:val="hybridMultilevel"/>
    <w:tmpl w:val="2D5220F8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4A944D80"/>
    <w:multiLevelType w:val="hybridMultilevel"/>
    <w:tmpl w:val="297CF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FA5E00"/>
    <w:multiLevelType w:val="hybridMultilevel"/>
    <w:tmpl w:val="F64A2A9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6B3541F"/>
    <w:multiLevelType w:val="hybridMultilevel"/>
    <w:tmpl w:val="DEA2A93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4049D"/>
    <w:multiLevelType w:val="hybridMultilevel"/>
    <w:tmpl w:val="22E2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42311"/>
    <w:multiLevelType w:val="hybridMultilevel"/>
    <w:tmpl w:val="F0383BA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673643B7"/>
    <w:multiLevelType w:val="hybridMultilevel"/>
    <w:tmpl w:val="DB0024AC"/>
    <w:lvl w:ilvl="0" w:tplc="B5B0C51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47A470B"/>
    <w:multiLevelType w:val="hybridMultilevel"/>
    <w:tmpl w:val="5066D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19"/>
  </w:num>
  <w:num w:numId="8">
    <w:abstractNumId w:val="15"/>
  </w:num>
  <w:num w:numId="9">
    <w:abstractNumId w:val="4"/>
  </w:num>
  <w:num w:numId="10">
    <w:abstractNumId w:val="18"/>
  </w:num>
  <w:num w:numId="11">
    <w:abstractNumId w:val="8"/>
  </w:num>
  <w:num w:numId="12">
    <w:abstractNumId w:val="17"/>
  </w:num>
  <w:num w:numId="13">
    <w:abstractNumId w:val="1"/>
  </w:num>
  <w:num w:numId="14">
    <w:abstractNumId w:val="14"/>
  </w:num>
  <w:num w:numId="15">
    <w:abstractNumId w:val="13"/>
  </w:num>
  <w:num w:numId="16">
    <w:abstractNumId w:val="10"/>
  </w:num>
  <w:num w:numId="17">
    <w:abstractNumId w:val="20"/>
  </w:num>
  <w:num w:numId="18">
    <w:abstractNumId w:val="7"/>
  </w:num>
  <w:num w:numId="19">
    <w:abstractNumId w:val="3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CC"/>
    <w:rsid w:val="000046BB"/>
    <w:rsid w:val="00006070"/>
    <w:rsid w:val="0001361D"/>
    <w:rsid w:val="00015F94"/>
    <w:rsid w:val="00017F87"/>
    <w:rsid w:val="00026E57"/>
    <w:rsid w:val="00030315"/>
    <w:rsid w:val="0004394B"/>
    <w:rsid w:val="00050098"/>
    <w:rsid w:val="00052621"/>
    <w:rsid w:val="00073878"/>
    <w:rsid w:val="00073F31"/>
    <w:rsid w:val="0007461A"/>
    <w:rsid w:val="00077E89"/>
    <w:rsid w:val="00080C10"/>
    <w:rsid w:val="0008303C"/>
    <w:rsid w:val="0009365F"/>
    <w:rsid w:val="00095637"/>
    <w:rsid w:val="00096317"/>
    <w:rsid w:val="000A40C1"/>
    <w:rsid w:val="000A6C09"/>
    <w:rsid w:val="000B57A0"/>
    <w:rsid w:val="000B69F6"/>
    <w:rsid w:val="000B6B06"/>
    <w:rsid w:val="000C18B2"/>
    <w:rsid w:val="000D7C7F"/>
    <w:rsid w:val="000E047E"/>
    <w:rsid w:val="000E75ED"/>
    <w:rsid w:val="000F2747"/>
    <w:rsid w:val="000F2D46"/>
    <w:rsid w:val="000F3552"/>
    <w:rsid w:val="000F575A"/>
    <w:rsid w:val="000F6F72"/>
    <w:rsid w:val="00107930"/>
    <w:rsid w:val="00122601"/>
    <w:rsid w:val="00122FF8"/>
    <w:rsid w:val="0013051C"/>
    <w:rsid w:val="001341FC"/>
    <w:rsid w:val="00141E73"/>
    <w:rsid w:val="00143E08"/>
    <w:rsid w:val="00144EB2"/>
    <w:rsid w:val="00145AF0"/>
    <w:rsid w:val="001461D4"/>
    <w:rsid w:val="00152ED0"/>
    <w:rsid w:val="00153902"/>
    <w:rsid w:val="0015465B"/>
    <w:rsid w:val="00155574"/>
    <w:rsid w:val="0017331E"/>
    <w:rsid w:val="00175B9D"/>
    <w:rsid w:val="00176D11"/>
    <w:rsid w:val="001857C7"/>
    <w:rsid w:val="00187331"/>
    <w:rsid w:val="0019765F"/>
    <w:rsid w:val="001A2788"/>
    <w:rsid w:val="001B5D86"/>
    <w:rsid w:val="001C379B"/>
    <w:rsid w:val="001C675B"/>
    <w:rsid w:val="001D1E79"/>
    <w:rsid w:val="001E10CA"/>
    <w:rsid w:val="001E41DC"/>
    <w:rsid w:val="001E6A41"/>
    <w:rsid w:val="001F0621"/>
    <w:rsid w:val="001F1EF5"/>
    <w:rsid w:val="001F2AFC"/>
    <w:rsid w:val="00204FF6"/>
    <w:rsid w:val="00220223"/>
    <w:rsid w:val="00226120"/>
    <w:rsid w:val="00233FBD"/>
    <w:rsid w:val="00240EF8"/>
    <w:rsid w:val="00242A18"/>
    <w:rsid w:val="002521D2"/>
    <w:rsid w:val="00252D09"/>
    <w:rsid w:val="00261BA6"/>
    <w:rsid w:val="00262D46"/>
    <w:rsid w:val="00270C49"/>
    <w:rsid w:val="00273063"/>
    <w:rsid w:val="00274EB3"/>
    <w:rsid w:val="00275854"/>
    <w:rsid w:val="00276E85"/>
    <w:rsid w:val="002818C9"/>
    <w:rsid w:val="00283725"/>
    <w:rsid w:val="002837C9"/>
    <w:rsid w:val="00295F2D"/>
    <w:rsid w:val="002A60E1"/>
    <w:rsid w:val="002B6E91"/>
    <w:rsid w:val="002C1659"/>
    <w:rsid w:val="002C62D8"/>
    <w:rsid w:val="002D653B"/>
    <w:rsid w:val="002E70EF"/>
    <w:rsid w:val="002E7850"/>
    <w:rsid w:val="002F17D6"/>
    <w:rsid w:val="002F2DFF"/>
    <w:rsid w:val="002F32BA"/>
    <w:rsid w:val="0030132D"/>
    <w:rsid w:val="00304A90"/>
    <w:rsid w:val="00313461"/>
    <w:rsid w:val="003135C4"/>
    <w:rsid w:val="00330B7F"/>
    <w:rsid w:val="00331D18"/>
    <w:rsid w:val="003327C8"/>
    <w:rsid w:val="00340E8F"/>
    <w:rsid w:val="00341390"/>
    <w:rsid w:val="003417CA"/>
    <w:rsid w:val="0034379E"/>
    <w:rsid w:val="0034385F"/>
    <w:rsid w:val="0035396A"/>
    <w:rsid w:val="00355CE8"/>
    <w:rsid w:val="00365651"/>
    <w:rsid w:val="00374985"/>
    <w:rsid w:val="00384ACD"/>
    <w:rsid w:val="00385290"/>
    <w:rsid w:val="003A20FC"/>
    <w:rsid w:val="003A4510"/>
    <w:rsid w:val="003A5535"/>
    <w:rsid w:val="003A653B"/>
    <w:rsid w:val="003B7FEC"/>
    <w:rsid w:val="003C1092"/>
    <w:rsid w:val="003D6EB1"/>
    <w:rsid w:val="003E455E"/>
    <w:rsid w:val="003E663C"/>
    <w:rsid w:val="003F0986"/>
    <w:rsid w:val="003F2B59"/>
    <w:rsid w:val="00411130"/>
    <w:rsid w:val="00412C41"/>
    <w:rsid w:val="00417567"/>
    <w:rsid w:val="00427EDB"/>
    <w:rsid w:val="004318D1"/>
    <w:rsid w:val="00454EB5"/>
    <w:rsid w:val="004639D8"/>
    <w:rsid w:val="004741A4"/>
    <w:rsid w:val="00490F99"/>
    <w:rsid w:val="00495E08"/>
    <w:rsid w:val="004A508E"/>
    <w:rsid w:val="004B28CA"/>
    <w:rsid w:val="004B4467"/>
    <w:rsid w:val="004B777A"/>
    <w:rsid w:val="004C1B53"/>
    <w:rsid w:val="004C2EA9"/>
    <w:rsid w:val="004C592E"/>
    <w:rsid w:val="004C7C5D"/>
    <w:rsid w:val="004D11C6"/>
    <w:rsid w:val="004D5FFC"/>
    <w:rsid w:val="004E426D"/>
    <w:rsid w:val="004E61C1"/>
    <w:rsid w:val="004F2647"/>
    <w:rsid w:val="004F65FB"/>
    <w:rsid w:val="0050274E"/>
    <w:rsid w:val="00507F10"/>
    <w:rsid w:val="00510F8C"/>
    <w:rsid w:val="00511A2B"/>
    <w:rsid w:val="00516B54"/>
    <w:rsid w:val="0053112A"/>
    <w:rsid w:val="00531AE4"/>
    <w:rsid w:val="00541689"/>
    <w:rsid w:val="00555DC8"/>
    <w:rsid w:val="005568E8"/>
    <w:rsid w:val="005611CC"/>
    <w:rsid w:val="00564FB5"/>
    <w:rsid w:val="00570D87"/>
    <w:rsid w:val="005826FA"/>
    <w:rsid w:val="00583D19"/>
    <w:rsid w:val="00584B61"/>
    <w:rsid w:val="00586458"/>
    <w:rsid w:val="00592377"/>
    <w:rsid w:val="00593F30"/>
    <w:rsid w:val="00595472"/>
    <w:rsid w:val="00597460"/>
    <w:rsid w:val="005A076A"/>
    <w:rsid w:val="005A2D2B"/>
    <w:rsid w:val="005A3E38"/>
    <w:rsid w:val="005A3E7A"/>
    <w:rsid w:val="005B5559"/>
    <w:rsid w:val="005D02EB"/>
    <w:rsid w:val="005D2B83"/>
    <w:rsid w:val="005D3567"/>
    <w:rsid w:val="005D3EDB"/>
    <w:rsid w:val="006043B0"/>
    <w:rsid w:val="00606BB4"/>
    <w:rsid w:val="00615DF0"/>
    <w:rsid w:val="006179FD"/>
    <w:rsid w:val="00621139"/>
    <w:rsid w:val="006216C6"/>
    <w:rsid w:val="00623F8A"/>
    <w:rsid w:val="00624F07"/>
    <w:rsid w:val="006269A8"/>
    <w:rsid w:val="006320BB"/>
    <w:rsid w:val="00632DF9"/>
    <w:rsid w:val="006408A6"/>
    <w:rsid w:val="00644821"/>
    <w:rsid w:val="006501CC"/>
    <w:rsid w:val="00657408"/>
    <w:rsid w:val="00657C8E"/>
    <w:rsid w:val="00665E15"/>
    <w:rsid w:val="00666CD3"/>
    <w:rsid w:val="00667389"/>
    <w:rsid w:val="00670F1A"/>
    <w:rsid w:val="0067495F"/>
    <w:rsid w:val="00677F94"/>
    <w:rsid w:val="00682B2F"/>
    <w:rsid w:val="00682EE6"/>
    <w:rsid w:val="006A135C"/>
    <w:rsid w:val="006A5265"/>
    <w:rsid w:val="006A7335"/>
    <w:rsid w:val="006C1109"/>
    <w:rsid w:val="006C2F04"/>
    <w:rsid w:val="006C2FE8"/>
    <w:rsid w:val="006C4FA9"/>
    <w:rsid w:val="006C6C78"/>
    <w:rsid w:val="006F5F0D"/>
    <w:rsid w:val="00704BA6"/>
    <w:rsid w:val="00710EF2"/>
    <w:rsid w:val="00713585"/>
    <w:rsid w:val="007270F1"/>
    <w:rsid w:val="00737107"/>
    <w:rsid w:val="0075080B"/>
    <w:rsid w:val="00753C82"/>
    <w:rsid w:val="007571B8"/>
    <w:rsid w:val="00783189"/>
    <w:rsid w:val="00794F9B"/>
    <w:rsid w:val="007A0C0D"/>
    <w:rsid w:val="007B020D"/>
    <w:rsid w:val="007B179E"/>
    <w:rsid w:val="007B2E4C"/>
    <w:rsid w:val="007B5FE1"/>
    <w:rsid w:val="007C1928"/>
    <w:rsid w:val="007C1F29"/>
    <w:rsid w:val="007C7F9F"/>
    <w:rsid w:val="007D7F73"/>
    <w:rsid w:val="007E05EC"/>
    <w:rsid w:val="007E36A3"/>
    <w:rsid w:val="007E5F11"/>
    <w:rsid w:val="007F424B"/>
    <w:rsid w:val="00806674"/>
    <w:rsid w:val="0081085E"/>
    <w:rsid w:val="008223BF"/>
    <w:rsid w:val="00825D51"/>
    <w:rsid w:val="00833045"/>
    <w:rsid w:val="00835BFF"/>
    <w:rsid w:val="00840595"/>
    <w:rsid w:val="00843A7D"/>
    <w:rsid w:val="00844DD0"/>
    <w:rsid w:val="008513FB"/>
    <w:rsid w:val="00851EE9"/>
    <w:rsid w:val="00856B32"/>
    <w:rsid w:val="00861C7F"/>
    <w:rsid w:val="00864EC0"/>
    <w:rsid w:val="008654BA"/>
    <w:rsid w:val="00876525"/>
    <w:rsid w:val="00885BCF"/>
    <w:rsid w:val="00893438"/>
    <w:rsid w:val="00897048"/>
    <w:rsid w:val="008B364D"/>
    <w:rsid w:val="008C1919"/>
    <w:rsid w:val="008C4B69"/>
    <w:rsid w:val="008D263C"/>
    <w:rsid w:val="008E0C02"/>
    <w:rsid w:val="008E4995"/>
    <w:rsid w:val="008E5A0B"/>
    <w:rsid w:val="008F27AA"/>
    <w:rsid w:val="00901149"/>
    <w:rsid w:val="009068E6"/>
    <w:rsid w:val="00907E82"/>
    <w:rsid w:val="00915ECE"/>
    <w:rsid w:val="009200D6"/>
    <w:rsid w:val="0092164B"/>
    <w:rsid w:val="00923DC1"/>
    <w:rsid w:val="0093148A"/>
    <w:rsid w:val="00942D6A"/>
    <w:rsid w:val="00944AF2"/>
    <w:rsid w:val="00947209"/>
    <w:rsid w:val="00950C3D"/>
    <w:rsid w:val="00953CA2"/>
    <w:rsid w:val="00967CA6"/>
    <w:rsid w:val="00971572"/>
    <w:rsid w:val="00973171"/>
    <w:rsid w:val="00973DE2"/>
    <w:rsid w:val="00977A82"/>
    <w:rsid w:val="0098293F"/>
    <w:rsid w:val="0098588E"/>
    <w:rsid w:val="009923C3"/>
    <w:rsid w:val="009A038E"/>
    <w:rsid w:val="009A3158"/>
    <w:rsid w:val="009A7CE9"/>
    <w:rsid w:val="009B29BE"/>
    <w:rsid w:val="009B5B2A"/>
    <w:rsid w:val="009B7086"/>
    <w:rsid w:val="009B7AC9"/>
    <w:rsid w:val="009B7DDC"/>
    <w:rsid w:val="009B7FEB"/>
    <w:rsid w:val="009C3076"/>
    <w:rsid w:val="009C56DF"/>
    <w:rsid w:val="009D41BA"/>
    <w:rsid w:val="009D7110"/>
    <w:rsid w:val="009D7B1E"/>
    <w:rsid w:val="009D7EA0"/>
    <w:rsid w:val="009E2AE9"/>
    <w:rsid w:val="009E3EEB"/>
    <w:rsid w:val="009E49C1"/>
    <w:rsid w:val="009E5C94"/>
    <w:rsid w:val="009E6E9F"/>
    <w:rsid w:val="009F0CAC"/>
    <w:rsid w:val="009F6790"/>
    <w:rsid w:val="009F69BD"/>
    <w:rsid w:val="00A00889"/>
    <w:rsid w:val="00A01FE3"/>
    <w:rsid w:val="00A13217"/>
    <w:rsid w:val="00A21D67"/>
    <w:rsid w:val="00A25921"/>
    <w:rsid w:val="00A336D8"/>
    <w:rsid w:val="00A33F6A"/>
    <w:rsid w:val="00A4351B"/>
    <w:rsid w:val="00A461B7"/>
    <w:rsid w:val="00A53322"/>
    <w:rsid w:val="00A563F3"/>
    <w:rsid w:val="00A61D2F"/>
    <w:rsid w:val="00A6217A"/>
    <w:rsid w:val="00A621D6"/>
    <w:rsid w:val="00A658C3"/>
    <w:rsid w:val="00A70472"/>
    <w:rsid w:val="00A73C4C"/>
    <w:rsid w:val="00A750F4"/>
    <w:rsid w:val="00A84C76"/>
    <w:rsid w:val="00A96027"/>
    <w:rsid w:val="00A966F9"/>
    <w:rsid w:val="00AA1DAC"/>
    <w:rsid w:val="00AA773A"/>
    <w:rsid w:val="00AB0AA4"/>
    <w:rsid w:val="00AB4D0D"/>
    <w:rsid w:val="00AB5AF0"/>
    <w:rsid w:val="00AB6EC6"/>
    <w:rsid w:val="00AB6FC7"/>
    <w:rsid w:val="00AC740B"/>
    <w:rsid w:val="00AD0289"/>
    <w:rsid w:val="00AD21DA"/>
    <w:rsid w:val="00AE1840"/>
    <w:rsid w:val="00AF6726"/>
    <w:rsid w:val="00AF68F5"/>
    <w:rsid w:val="00B05406"/>
    <w:rsid w:val="00B05948"/>
    <w:rsid w:val="00B14CF2"/>
    <w:rsid w:val="00B155A3"/>
    <w:rsid w:val="00B20928"/>
    <w:rsid w:val="00B23EC7"/>
    <w:rsid w:val="00B31590"/>
    <w:rsid w:val="00B36901"/>
    <w:rsid w:val="00B43E42"/>
    <w:rsid w:val="00B45C10"/>
    <w:rsid w:val="00B463EC"/>
    <w:rsid w:val="00B472B1"/>
    <w:rsid w:val="00B52602"/>
    <w:rsid w:val="00B56AF1"/>
    <w:rsid w:val="00B600CE"/>
    <w:rsid w:val="00B61642"/>
    <w:rsid w:val="00B66493"/>
    <w:rsid w:val="00B72021"/>
    <w:rsid w:val="00B7469E"/>
    <w:rsid w:val="00B77796"/>
    <w:rsid w:val="00B856DA"/>
    <w:rsid w:val="00B970E8"/>
    <w:rsid w:val="00BA032D"/>
    <w:rsid w:val="00BA0C66"/>
    <w:rsid w:val="00BA1529"/>
    <w:rsid w:val="00BA5E22"/>
    <w:rsid w:val="00BA6E46"/>
    <w:rsid w:val="00BA72B5"/>
    <w:rsid w:val="00BB753D"/>
    <w:rsid w:val="00BD260C"/>
    <w:rsid w:val="00BE2A5D"/>
    <w:rsid w:val="00BE6127"/>
    <w:rsid w:val="00BF1A04"/>
    <w:rsid w:val="00BF640C"/>
    <w:rsid w:val="00BF7CD4"/>
    <w:rsid w:val="00C00800"/>
    <w:rsid w:val="00C01CA0"/>
    <w:rsid w:val="00C05079"/>
    <w:rsid w:val="00C1034B"/>
    <w:rsid w:val="00C1114C"/>
    <w:rsid w:val="00C13A59"/>
    <w:rsid w:val="00C15365"/>
    <w:rsid w:val="00C15D50"/>
    <w:rsid w:val="00C176B2"/>
    <w:rsid w:val="00C2075C"/>
    <w:rsid w:val="00C252DA"/>
    <w:rsid w:val="00C2772E"/>
    <w:rsid w:val="00C318FF"/>
    <w:rsid w:val="00C32909"/>
    <w:rsid w:val="00C4406C"/>
    <w:rsid w:val="00C65897"/>
    <w:rsid w:val="00C6612B"/>
    <w:rsid w:val="00C66517"/>
    <w:rsid w:val="00C75D0A"/>
    <w:rsid w:val="00C75F89"/>
    <w:rsid w:val="00C76AD9"/>
    <w:rsid w:val="00C83E33"/>
    <w:rsid w:val="00C83EA0"/>
    <w:rsid w:val="00C91481"/>
    <w:rsid w:val="00CA695E"/>
    <w:rsid w:val="00CB26B8"/>
    <w:rsid w:val="00CC4EFA"/>
    <w:rsid w:val="00CC5FD6"/>
    <w:rsid w:val="00CC6D71"/>
    <w:rsid w:val="00CE139D"/>
    <w:rsid w:val="00CE220E"/>
    <w:rsid w:val="00CE6096"/>
    <w:rsid w:val="00CF2221"/>
    <w:rsid w:val="00CF325D"/>
    <w:rsid w:val="00CF59C4"/>
    <w:rsid w:val="00D02FC8"/>
    <w:rsid w:val="00D075E4"/>
    <w:rsid w:val="00D2291E"/>
    <w:rsid w:val="00D251AE"/>
    <w:rsid w:val="00D3471D"/>
    <w:rsid w:val="00D5430E"/>
    <w:rsid w:val="00D5734E"/>
    <w:rsid w:val="00D577AA"/>
    <w:rsid w:val="00D70D74"/>
    <w:rsid w:val="00D7168F"/>
    <w:rsid w:val="00D90BAA"/>
    <w:rsid w:val="00D9677A"/>
    <w:rsid w:val="00DA165A"/>
    <w:rsid w:val="00DA2BA2"/>
    <w:rsid w:val="00DB38DD"/>
    <w:rsid w:val="00DB4A82"/>
    <w:rsid w:val="00DB7870"/>
    <w:rsid w:val="00DD1E6C"/>
    <w:rsid w:val="00DD2F68"/>
    <w:rsid w:val="00DD7BA0"/>
    <w:rsid w:val="00DE00DF"/>
    <w:rsid w:val="00DF00B6"/>
    <w:rsid w:val="00DF1B33"/>
    <w:rsid w:val="00DF4ED1"/>
    <w:rsid w:val="00E013A9"/>
    <w:rsid w:val="00E039A9"/>
    <w:rsid w:val="00E208D7"/>
    <w:rsid w:val="00E22F48"/>
    <w:rsid w:val="00E2320E"/>
    <w:rsid w:val="00E2596A"/>
    <w:rsid w:val="00E313A5"/>
    <w:rsid w:val="00E3726B"/>
    <w:rsid w:val="00E432EA"/>
    <w:rsid w:val="00E46017"/>
    <w:rsid w:val="00E47236"/>
    <w:rsid w:val="00E55F67"/>
    <w:rsid w:val="00E568AD"/>
    <w:rsid w:val="00E56B2C"/>
    <w:rsid w:val="00E67C33"/>
    <w:rsid w:val="00E770D5"/>
    <w:rsid w:val="00E91B7E"/>
    <w:rsid w:val="00E9452C"/>
    <w:rsid w:val="00EA0311"/>
    <w:rsid w:val="00EA4B02"/>
    <w:rsid w:val="00EA7369"/>
    <w:rsid w:val="00EB3DA0"/>
    <w:rsid w:val="00EB5588"/>
    <w:rsid w:val="00ED316C"/>
    <w:rsid w:val="00EE10A9"/>
    <w:rsid w:val="00EE7B8E"/>
    <w:rsid w:val="00EF1C45"/>
    <w:rsid w:val="00EF23DB"/>
    <w:rsid w:val="00EF35A0"/>
    <w:rsid w:val="00EF6A71"/>
    <w:rsid w:val="00F00C59"/>
    <w:rsid w:val="00F076DE"/>
    <w:rsid w:val="00F16B15"/>
    <w:rsid w:val="00F24D7A"/>
    <w:rsid w:val="00F302A2"/>
    <w:rsid w:val="00F31B25"/>
    <w:rsid w:val="00F32D8D"/>
    <w:rsid w:val="00F350DB"/>
    <w:rsid w:val="00F35B15"/>
    <w:rsid w:val="00F36DC0"/>
    <w:rsid w:val="00F47A35"/>
    <w:rsid w:val="00F511B5"/>
    <w:rsid w:val="00F530BE"/>
    <w:rsid w:val="00F61FBC"/>
    <w:rsid w:val="00F63E92"/>
    <w:rsid w:val="00F66311"/>
    <w:rsid w:val="00F71EB4"/>
    <w:rsid w:val="00F876CA"/>
    <w:rsid w:val="00F90FDC"/>
    <w:rsid w:val="00F96A1C"/>
    <w:rsid w:val="00FA1C11"/>
    <w:rsid w:val="00FA7ED6"/>
    <w:rsid w:val="00FB1810"/>
    <w:rsid w:val="00FC5D54"/>
    <w:rsid w:val="00FD1872"/>
    <w:rsid w:val="00FD697F"/>
    <w:rsid w:val="00FE023A"/>
    <w:rsid w:val="00FE0F9A"/>
    <w:rsid w:val="00FE38FA"/>
    <w:rsid w:val="00FF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021D3-B80C-4452-B285-6B133678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6501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uiPriority w:val="99"/>
    <w:rsid w:val="006501CC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text">
    <w:name w:val="text"/>
    <w:basedOn w:val="NoParagraphStyle"/>
    <w:rsid w:val="006501CC"/>
    <w:pPr>
      <w:spacing w:line="240" w:lineRule="atLeast"/>
      <w:ind w:firstLine="283"/>
      <w:jc w:val="both"/>
    </w:pPr>
    <w:rPr>
      <w:rFonts w:ascii="SchoolBookC" w:hAnsi="SchoolBookC" w:cs="SchoolBookC"/>
      <w:sz w:val="22"/>
      <w:szCs w:val="22"/>
      <w:lang w:val="ru-RU"/>
    </w:rPr>
  </w:style>
  <w:style w:type="paragraph" w:customStyle="1" w:styleId="I">
    <w:name w:val="I"/>
    <w:basedOn w:val="NoParagraphStyle"/>
    <w:uiPriority w:val="99"/>
    <w:rsid w:val="006501CC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uiPriority w:val="99"/>
    <w:rsid w:val="006501CC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Text0">
    <w:name w:val="Text"/>
    <w:uiPriority w:val="99"/>
    <w:rsid w:val="006501CC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vtor1">
    <w:name w:val="avtor1"/>
    <w:basedOn w:val="Text0"/>
    <w:uiPriority w:val="99"/>
    <w:rsid w:val="006501CC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Zag-klass">
    <w:name w:val="Zag-klass"/>
    <w:uiPriority w:val="99"/>
    <w:rsid w:val="006501CC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I1">
    <w:name w:val="I1"/>
    <w:basedOn w:val="Zag-klass"/>
    <w:rsid w:val="006501CC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zag-klass0">
    <w:name w:val="zag-klass"/>
    <w:basedOn w:val="NoParagraphStyle"/>
    <w:uiPriority w:val="99"/>
    <w:rsid w:val="006501CC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">
    <w:name w:val="2"/>
    <w:basedOn w:val="I1"/>
    <w:uiPriority w:val="99"/>
    <w:rsid w:val="006501CC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3">
    <w:name w:val="footnote text"/>
    <w:basedOn w:val="a"/>
    <w:link w:val="a4"/>
    <w:uiPriority w:val="99"/>
    <w:semiHidden/>
    <w:rsid w:val="006501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01CC"/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501CC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6501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1CC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uiPriority w:val="99"/>
    <w:rsid w:val="006501CC"/>
    <w:rPr>
      <w:rFonts w:cs="Times New Roman"/>
    </w:rPr>
  </w:style>
  <w:style w:type="character" w:customStyle="1" w:styleId="1479">
    <w:name w:val="Основной текст (14)79"/>
    <w:rsid w:val="006501CC"/>
    <w:rPr>
      <w:rFonts w:ascii="Times New Roman" w:hAnsi="Times New Roman"/>
      <w:i/>
      <w:noProof/>
      <w:spacing w:val="0"/>
      <w:sz w:val="22"/>
      <w:shd w:val="clear" w:color="auto" w:fill="FFFFFF"/>
    </w:rPr>
  </w:style>
  <w:style w:type="character" w:customStyle="1" w:styleId="1477">
    <w:name w:val="Основной текст (14)77"/>
    <w:rsid w:val="006501CC"/>
    <w:rPr>
      <w:rFonts w:ascii="Times New Roman" w:hAnsi="Times New Roman"/>
      <w:i/>
      <w:noProof/>
      <w:spacing w:val="0"/>
      <w:sz w:val="22"/>
      <w:shd w:val="clear" w:color="auto" w:fill="FFFFFF"/>
    </w:rPr>
  </w:style>
  <w:style w:type="character" w:customStyle="1" w:styleId="1475">
    <w:name w:val="Основной текст (14)75"/>
    <w:rsid w:val="006501CC"/>
    <w:rPr>
      <w:rFonts w:ascii="Times New Roman" w:hAnsi="Times New Roman"/>
      <w:i/>
      <w:noProof/>
      <w:spacing w:val="0"/>
      <w:sz w:val="22"/>
      <w:shd w:val="clear" w:color="auto" w:fill="FFFFFF"/>
    </w:rPr>
  </w:style>
  <w:style w:type="character" w:customStyle="1" w:styleId="1473">
    <w:name w:val="Основной текст (14)73"/>
    <w:rsid w:val="006501CC"/>
    <w:rPr>
      <w:rFonts w:ascii="Times New Roman" w:hAnsi="Times New Roman"/>
      <w:i/>
      <w:noProof/>
      <w:spacing w:val="0"/>
      <w:sz w:val="22"/>
      <w:shd w:val="clear" w:color="auto" w:fill="FFFFFF"/>
    </w:rPr>
  </w:style>
  <w:style w:type="character" w:customStyle="1" w:styleId="1471">
    <w:name w:val="Основной текст (14)71"/>
    <w:rsid w:val="006501CC"/>
    <w:rPr>
      <w:rFonts w:ascii="Times New Roman" w:hAnsi="Times New Roman"/>
      <w:i/>
      <w:noProof/>
      <w:spacing w:val="0"/>
      <w:sz w:val="22"/>
      <w:shd w:val="clear" w:color="auto" w:fill="FFFFFF"/>
    </w:rPr>
  </w:style>
  <w:style w:type="character" w:customStyle="1" w:styleId="1469">
    <w:name w:val="Основной текст (14)69"/>
    <w:rsid w:val="006501CC"/>
    <w:rPr>
      <w:rFonts w:ascii="Times New Roman" w:hAnsi="Times New Roman"/>
      <w:i/>
      <w:noProof/>
      <w:spacing w:val="0"/>
      <w:sz w:val="22"/>
      <w:shd w:val="clear" w:color="auto" w:fill="FFFFFF"/>
    </w:rPr>
  </w:style>
  <w:style w:type="character" w:customStyle="1" w:styleId="1467">
    <w:name w:val="Основной текст (14)67"/>
    <w:rsid w:val="006501CC"/>
    <w:rPr>
      <w:rFonts w:ascii="Times New Roman" w:hAnsi="Times New Roman"/>
      <w:i/>
      <w:noProof/>
      <w:spacing w:val="0"/>
      <w:sz w:val="22"/>
      <w:shd w:val="clear" w:color="auto" w:fill="FFFFFF"/>
    </w:rPr>
  </w:style>
  <w:style w:type="character" w:customStyle="1" w:styleId="1465">
    <w:name w:val="Основной текст (14)65"/>
    <w:rsid w:val="006501CC"/>
    <w:rPr>
      <w:rFonts w:ascii="Times New Roman" w:hAnsi="Times New Roman"/>
      <w:i/>
      <w:noProof/>
      <w:spacing w:val="0"/>
      <w:sz w:val="22"/>
      <w:shd w:val="clear" w:color="auto" w:fill="FFFFFF"/>
    </w:rPr>
  </w:style>
  <w:style w:type="character" w:customStyle="1" w:styleId="1463">
    <w:name w:val="Основной текст (14)63"/>
    <w:rsid w:val="006501CC"/>
    <w:rPr>
      <w:rFonts w:ascii="Times New Roman" w:hAnsi="Times New Roman"/>
      <w:i/>
      <w:noProof/>
      <w:spacing w:val="0"/>
      <w:sz w:val="22"/>
      <w:shd w:val="clear" w:color="auto" w:fill="FFFFFF"/>
    </w:rPr>
  </w:style>
  <w:style w:type="character" w:customStyle="1" w:styleId="1462">
    <w:name w:val="Основной текст (14)62"/>
    <w:rsid w:val="006501CC"/>
    <w:rPr>
      <w:rFonts w:ascii="Times New Roman" w:hAnsi="Times New Roman"/>
      <w:i/>
      <w:spacing w:val="0"/>
      <w:sz w:val="22"/>
      <w:shd w:val="clear" w:color="auto" w:fill="FFFFFF"/>
    </w:rPr>
  </w:style>
  <w:style w:type="paragraph" w:customStyle="1" w:styleId="3">
    <w:name w:val="Стиль3"/>
    <w:basedOn w:val="a9"/>
    <w:link w:val="30"/>
    <w:qFormat/>
    <w:rsid w:val="006501CC"/>
    <w:pPr>
      <w:spacing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6501C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6501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Стиль3 Знак"/>
    <w:link w:val="3"/>
    <w:locked/>
    <w:rsid w:val="00650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01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5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01CC"/>
    <w:pPr>
      <w:widowControl w:val="0"/>
      <w:autoSpaceDE w:val="0"/>
      <w:autoSpaceDN w:val="0"/>
      <w:adjustRightInd w:val="0"/>
      <w:spacing w:after="0" w:line="259" w:lineRule="exact"/>
      <w:ind w:firstLine="31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01CC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Franklin Gothic Medium" w:hAnsi="Franklin Gothic Medium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501CC"/>
    <w:pPr>
      <w:widowControl w:val="0"/>
      <w:autoSpaceDE w:val="0"/>
      <w:autoSpaceDN w:val="0"/>
      <w:adjustRightInd w:val="0"/>
      <w:spacing w:after="0" w:line="259" w:lineRule="exact"/>
      <w:ind w:firstLine="299"/>
      <w:jc w:val="both"/>
    </w:pPr>
    <w:rPr>
      <w:rFonts w:ascii="Franklin Gothic Medium" w:hAnsi="Franklin Gothic Medium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501C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501C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01C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501C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501CC"/>
    <w:rPr>
      <w:rFonts w:ascii="Arial Black" w:hAnsi="Arial Black" w:cs="Arial Black"/>
      <w:sz w:val="20"/>
      <w:szCs w:val="20"/>
    </w:rPr>
  </w:style>
  <w:style w:type="character" w:customStyle="1" w:styleId="FontStyle13">
    <w:name w:val="Font Style13"/>
    <w:basedOn w:val="a0"/>
    <w:uiPriority w:val="99"/>
    <w:rsid w:val="006501C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6501CC"/>
    <w:rPr>
      <w:rFonts w:ascii="Century Gothic" w:hAnsi="Century Gothic" w:cs="Century Gothic"/>
      <w:spacing w:val="10"/>
      <w:sz w:val="12"/>
      <w:szCs w:val="12"/>
    </w:rPr>
  </w:style>
  <w:style w:type="character" w:customStyle="1" w:styleId="FontStyle15">
    <w:name w:val="Font Style15"/>
    <w:basedOn w:val="a0"/>
    <w:uiPriority w:val="99"/>
    <w:rsid w:val="006501C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501CC"/>
    <w:rPr>
      <w:rFonts w:ascii="Times New Roman" w:hAnsi="Times New Roman"/>
      <w:sz w:val="24"/>
      <w:u w:val="none"/>
      <w:effect w:val="none"/>
    </w:rPr>
  </w:style>
  <w:style w:type="paragraph" w:styleId="ac">
    <w:name w:val="No Spacing"/>
    <w:uiPriority w:val="1"/>
    <w:qFormat/>
    <w:rsid w:val="006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8">
    <w:name w:val="Заголовок №38"/>
    <w:basedOn w:val="a0"/>
    <w:rsid w:val="006501CC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501CC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6501CC"/>
    <w:pPr>
      <w:spacing w:after="0" w:line="240" w:lineRule="auto"/>
      <w:jc w:val="both"/>
    </w:pPr>
    <w:rPr>
      <w:rFonts w:ascii="Times New Roman" w:hAnsi="Times New Roman" w:cs="Times New Roman"/>
      <w:bCs/>
      <w:iCs/>
      <w:sz w:val="32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6501CC"/>
    <w:rPr>
      <w:rFonts w:ascii="Times New Roman" w:eastAsia="Times New Roman" w:hAnsi="Times New Roman" w:cs="Times New Roman"/>
      <w:bCs/>
      <w:iCs/>
      <w:sz w:val="32"/>
      <w:szCs w:val="28"/>
      <w:lang w:eastAsia="ru-RU"/>
    </w:rPr>
  </w:style>
  <w:style w:type="character" w:styleId="af">
    <w:name w:val="Hyperlink"/>
    <w:basedOn w:val="a0"/>
    <w:uiPriority w:val="99"/>
    <w:unhideWhenUsed/>
    <w:rsid w:val="006501CC"/>
    <w:rPr>
      <w:rFonts w:cs="Times New Roman"/>
      <w:color w:val="6D9A00"/>
      <w:u w:val="none"/>
      <w:effect w:val="none"/>
    </w:rPr>
  </w:style>
  <w:style w:type="character" w:customStyle="1" w:styleId="dash041e0431044b0447043d044b0439char1">
    <w:name w:val="dash041e_0431_044b_0447_043d_044b_0439__char1"/>
    <w:rsid w:val="006501CC"/>
    <w:rPr>
      <w:rFonts w:ascii="Times New Roman" w:hAnsi="Times New Roman"/>
      <w:sz w:val="24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unhideWhenUsed/>
    <w:rsid w:val="006501C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01C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57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2">
    <w:name w:val="Table Grid"/>
    <w:basedOn w:val="a1"/>
    <w:uiPriority w:val="59"/>
    <w:rsid w:val="0086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17F5-DF3D-4FAE-BC95-8516F2E5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15880</Words>
  <Characters>90522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 Marchenko</cp:lastModifiedBy>
  <cp:revision>2</cp:revision>
  <dcterms:created xsi:type="dcterms:W3CDTF">2017-10-29T11:42:00Z</dcterms:created>
  <dcterms:modified xsi:type="dcterms:W3CDTF">2017-10-29T11:42:00Z</dcterms:modified>
</cp:coreProperties>
</file>