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5E" w:rsidRDefault="00ED6F5E" w:rsidP="00ED6F5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МБОУ «Гимназия №12» Ленинск-Кузнецкого ГО</w:t>
      </w:r>
    </w:p>
    <w:p w:rsidR="00ED6F5E" w:rsidRDefault="00ED6F5E" w:rsidP="00ED6F5E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 по учебному предмету «Музыка» (1-4 классы)</w:t>
      </w:r>
    </w:p>
    <w:p w:rsidR="00ED6F5E" w:rsidRDefault="00ED6F5E" w:rsidP="00ED6F5E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(сост. Беляева Л.С., учитель начальных классов)</w:t>
      </w:r>
    </w:p>
    <w:p w:rsidR="00ED6F5E" w:rsidRDefault="00ED6F5E" w:rsidP="00ED6F5E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(утверждена приказом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№  143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от 27.08. 2015 года,</w:t>
      </w:r>
    </w:p>
    <w:p w:rsidR="00ED6F5E" w:rsidRDefault="00ED6F5E" w:rsidP="00ED6F5E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редакции приказа №19 от 20.02. 2016 года)</w:t>
      </w:r>
    </w:p>
    <w:p w:rsidR="00116065" w:rsidRPr="009D2384" w:rsidRDefault="00116065" w:rsidP="009D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015A" w:rsidRPr="00B5015A" w:rsidRDefault="00B5015A" w:rsidP="00B5015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5A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«Музыка» составлена:</w:t>
      </w:r>
    </w:p>
    <w:p w:rsidR="00B5015A" w:rsidRPr="00B5015A" w:rsidRDefault="00B5015A" w:rsidP="00B5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5A">
        <w:rPr>
          <w:rFonts w:ascii="Times New Roman" w:eastAsia="Calibri" w:hAnsi="Times New Roman" w:cs="Times New Roman"/>
          <w:sz w:val="24"/>
          <w:szCs w:val="24"/>
        </w:rPr>
        <w:t>- в соответствии с федеральным государственным образовательным стандартом начального общего образования;</w:t>
      </w:r>
    </w:p>
    <w:p w:rsidR="00B5015A" w:rsidRPr="00B5015A" w:rsidRDefault="00B5015A" w:rsidP="00B5015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5A">
        <w:rPr>
          <w:rFonts w:ascii="Times New Roman" w:eastAsia="Calibri" w:hAnsi="Times New Roman" w:cs="Times New Roman"/>
          <w:sz w:val="24"/>
          <w:szCs w:val="24"/>
        </w:rPr>
        <w:t>- с учетом примерной основной образовательной программы начального общего образования;</w:t>
      </w:r>
    </w:p>
    <w:p w:rsidR="00B5015A" w:rsidRPr="00B5015A" w:rsidRDefault="00B5015A" w:rsidP="00B5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5A">
        <w:rPr>
          <w:rFonts w:ascii="Times New Roman" w:eastAsia="Calibri" w:hAnsi="Times New Roman" w:cs="Times New Roman"/>
          <w:sz w:val="24"/>
          <w:szCs w:val="24"/>
        </w:rPr>
        <w:t xml:space="preserve">- на основе требований к результатам освоения </w:t>
      </w:r>
      <w:proofErr w:type="gramStart"/>
      <w:r w:rsidRPr="00B5015A">
        <w:rPr>
          <w:rFonts w:ascii="Times New Roman" w:eastAsia="Calibri" w:hAnsi="Times New Roman" w:cs="Times New Roman"/>
          <w:sz w:val="24"/>
          <w:szCs w:val="24"/>
        </w:rPr>
        <w:t>основной  образовательной</w:t>
      </w:r>
      <w:proofErr w:type="gramEnd"/>
      <w:r w:rsidRPr="00B5015A">
        <w:rPr>
          <w:rFonts w:ascii="Times New Roman" w:eastAsia="Calibri" w:hAnsi="Times New Roman" w:cs="Times New Roman"/>
          <w:sz w:val="24"/>
          <w:szCs w:val="24"/>
        </w:rPr>
        <w:t xml:space="preserve"> программы начального общего образования МБОУ «Гимназия №12».</w:t>
      </w:r>
    </w:p>
    <w:p w:rsidR="00B5015A" w:rsidRPr="00B5015A" w:rsidRDefault="00B5015A" w:rsidP="00B5015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5A">
        <w:rPr>
          <w:rFonts w:ascii="Times New Roman" w:hAnsi="Times New Roman" w:cs="Times New Roman"/>
          <w:b/>
          <w:sz w:val="24"/>
          <w:szCs w:val="24"/>
        </w:rPr>
        <w:t>Цель</w:t>
      </w:r>
      <w:r w:rsidRPr="00B5015A">
        <w:rPr>
          <w:rFonts w:ascii="Times New Roman" w:hAnsi="Times New Roman" w:cs="Times New Roman"/>
          <w:sz w:val="24"/>
          <w:szCs w:val="24"/>
        </w:rPr>
        <w:t>:</w:t>
      </w:r>
    </w:p>
    <w:p w:rsidR="00B5015A" w:rsidRPr="00B5015A" w:rsidRDefault="00B5015A" w:rsidP="00B501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015A">
        <w:rPr>
          <w:rFonts w:ascii="Times New Roman" w:hAnsi="Times New Roman" w:cs="Times New Roman"/>
          <w:sz w:val="24"/>
          <w:szCs w:val="24"/>
        </w:rPr>
        <w:t>– в</w:t>
      </w:r>
      <w:r w:rsidRPr="00B5015A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:rsidR="00B5015A" w:rsidRPr="00B5015A" w:rsidRDefault="00B5015A" w:rsidP="00B5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Pr="00B5015A">
        <w:rPr>
          <w:rFonts w:ascii="Times New Roman" w:hAnsi="Times New Roman" w:cs="Times New Roman"/>
          <w:b/>
          <w:sz w:val="24"/>
          <w:szCs w:val="24"/>
          <w:lang w:eastAsia="en-US"/>
        </w:rPr>
        <w:t>Задачи</w:t>
      </w:r>
      <w:r w:rsidRPr="00B5015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5015A" w:rsidRPr="00B5015A" w:rsidRDefault="00B5015A" w:rsidP="00B50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- </w:t>
      </w:r>
      <w:r w:rsidRPr="00B5015A">
        <w:rPr>
          <w:rFonts w:ascii="Times New Roman" w:hAnsi="Times New Roman" w:cs="Times New Roman"/>
          <w:sz w:val="24"/>
          <w:szCs w:val="24"/>
          <w:lang w:eastAsia="en-US"/>
        </w:rPr>
        <w:t>формировать устойчивый интерес и любовь к музыкальному искусству;</w:t>
      </w:r>
    </w:p>
    <w:p w:rsidR="00B5015A" w:rsidRPr="00B5015A" w:rsidRDefault="00B5015A" w:rsidP="00B50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sz w:val="24"/>
          <w:szCs w:val="24"/>
          <w:lang w:eastAsia="en-US"/>
        </w:rPr>
        <w:t>- формировать первоначальное представление о роли музыки в жизни и духовно-нравственном развитии человека;</w:t>
      </w:r>
    </w:p>
    <w:p w:rsidR="00B5015A" w:rsidRPr="00B5015A" w:rsidRDefault="00B5015A" w:rsidP="00B50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sz w:val="24"/>
          <w:szCs w:val="24"/>
          <w:lang w:eastAsia="en-US"/>
        </w:rPr>
        <w:t xml:space="preserve">          - формировать основы умения учиться и способности к организации своей деятельности в процессе освоения музыкальной культуры;</w:t>
      </w:r>
    </w:p>
    <w:p w:rsidR="00B5015A" w:rsidRPr="00B5015A" w:rsidRDefault="00B5015A" w:rsidP="00B50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sz w:val="24"/>
          <w:szCs w:val="24"/>
          <w:lang w:eastAsia="en-US"/>
        </w:rPr>
        <w:t xml:space="preserve">          - формировать положительную мотивацию к осознанному постижению мира музыки, готовности проявлять свои личностные качества в музыкальной деятельности;</w:t>
      </w:r>
    </w:p>
    <w:p w:rsidR="00B5015A" w:rsidRPr="00B5015A" w:rsidRDefault="00B5015A" w:rsidP="00B501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sz w:val="24"/>
          <w:szCs w:val="24"/>
          <w:lang w:eastAsia="en-US"/>
        </w:rPr>
        <w:t>- формировать умение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B5015A" w:rsidRPr="00B5015A" w:rsidRDefault="00B5015A" w:rsidP="00B50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sz w:val="24"/>
          <w:szCs w:val="24"/>
          <w:lang w:eastAsia="en-US"/>
        </w:rPr>
        <w:t>- развивать способности к художественно-образному, эмоционально-ценностному восприятию и исполнению произведений музыкального искусства;</w:t>
      </w:r>
    </w:p>
    <w:p w:rsidR="00B5015A" w:rsidRPr="00B5015A" w:rsidRDefault="00B5015A" w:rsidP="00B50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формировать навыки восприятия музыкальной речи, накопление слухового опыта, развитие ассоциативно-образного мышления; </w:t>
      </w:r>
    </w:p>
    <w:p w:rsidR="00B5015A" w:rsidRPr="00B5015A" w:rsidRDefault="00B5015A" w:rsidP="00B501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sz w:val="24"/>
          <w:szCs w:val="24"/>
          <w:lang w:eastAsia="en-US"/>
        </w:rPr>
        <w:t>- владеть практическими умениями и навыками коллективной исполнительской деятельности (хоровой и инструментальной);</w:t>
      </w:r>
    </w:p>
    <w:p w:rsidR="00B5015A" w:rsidRPr="00B5015A" w:rsidRDefault="00B5015A" w:rsidP="00B50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B5015A">
        <w:rPr>
          <w:rFonts w:ascii="Times New Roman" w:hAnsi="Times New Roman" w:cs="Times New Roman"/>
          <w:sz w:val="24"/>
          <w:szCs w:val="24"/>
          <w:lang w:eastAsia="en-US"/>
        </w:rPr>
        <w:t>развить музыкальные способности, создание условий для свободного самовыражения в любом виде творческой деятельности;</w:t>
      </w:r>
    </w:p>
    <w:p w:rsidR="00B5015A" w:rsidRPr="00B5015A" w:rsidRDefault="00B5015A" w:rsidP="00B50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sz w:val="24"/>
          <w:szCs w:val="24"/>
          <w:lang w:eastAsia="en-US"/>
        </w:rPr>
        <w:t>- приобрести базовые знания по музыкальной грамоте, необходимых для осуществления различных видов музыкальной деятельности;</w:t>
      </w:r>
    </w:p>
    <w:p w:rsidR="00B5015A" w:rsidRPr="00B5015A" w:rsidRDefault="00B5015A" w:rsidP="00B501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15A">
        <w:rPr>
          <w:rFonts w:ascii="Times New Roman" w:hAnsi="Times New Roman" w:cs="Times New Roman"/>
          <w:sz w:val="24"/>
          <w:szCs w:val="24"/>
          <w:lang w:eastAsia="en-US"/>
        </w:rPr>
        <w:t>- воспитать музыкальный вкус; эмоционально-ценностного отношение к миру; нравственных, эстетических и патриотических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B17477" w:rsidRPr="009D2384" w:rsidRDefault="00B17477" w:rsidP="009D238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8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CF2780" w:rsidRPr="00B5015A" w:rsidRDefault="00B5015A" w:rsidP="009D2384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15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="00CF2780" w:rsidRPr="00B501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82A32" w:rsidRPr="00B50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933E0" w:rsidRPr="009D2384" w:rsidRDefault="005D2244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933E0" w:rsidRPr="009D2384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933E0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B69DD" w:rsidRPr="009D2384" w:rsidRDefault="00EB69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A32" w:rsidRPr="00B5015A" w:rsidRDefault="009D2384" w:rsidP="009D238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CF2780" w:rsidRPr="00B50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015A" w:rsidRPr="00B5015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="00CF2780" w:rsidRPr="00B501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82A32" w:rsidRPr="00B5015A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D2384" w:rsidRDefault="009D2384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B69DD" w:rsidRPr="009D2384" w:rsidRDefault="00EB69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A32" w:rsidRPr="009D2384" w:rsidRDefault="001079DF" w:rsidP="009D2384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2111"/>
      <w:r w:rsidRPr="009D238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D2384">
        <w:rPr>
          <w:rFonts w:ascii="Times New Roman" w:hAnsi="Times New Roman" w:cs="Times New Roman"/>
          <w:sz w:val="24"/>
          <w:szCs w:val="24"/>
        </w:rPr>
        <w:t>:</w:t>
      </w:r>
    </w:p>
    <w:p w:rsidR="002712A8" w:rsidRPr="009D238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2712A8" w:rsidRPr="009D238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712A8" w:rsidRPr="009D238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5D224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B69DD" w:rsidRPr="009D2384" w:rsidRDefault="00EB69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C55E6" w:rsidRPr="009D2384" w:rsidRDefault="003C55E6" w:rsidP="009D2384">
      <w:pPr>
        <w:pStyle w:val="a5"/>
        <w:numPr>
          <w:ilvl w:val="0"/>
          <w:numId w:val="24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84">
        <w:rPr>
          <w:rFonts w:ascii="Times New Roman" w:hAnsi="Times New Roman"/>
          <w:b/>
          <w:sz w:val="24"/>
          <w:szCs w:val="24"/>
        </w:rPr>
        <w:t>Содержание учебного предмета «Музыка»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ПРИРОДА В МУЗЫКЕ. Краски осени: «</w:t>
      </w:r>
      <w:r w:rsidRPr="009D2384">
        <w:rPr>
          <w:rFonts w:ascii="Times New Roman" w:eastAsia="Times New Roman" w:hAnsi="Times New Roman" w:cs="Times New Roman"/>
          <w:sz w:val="24"/>
          <w:szCs w:val="24"/>
        </w:rPr>
        <w:t>Что ты рано в гости, осень, к нам пришла</w:t>
      </w:r>
      <w:r w:rsidRPr="009D2384">
        <w:rPr>
          <w:rFonts w:ascii="Times New Roman" w:hAnsi="Times New Roman" w:cs="Times New Roman"/>
          <w:sz w:val="24"/>
          <w:szCs w:val="24"/>
        </w:rPr>
        <w:t xml:space="preserve">?» Природа просыпается; Мелодии и краски весны (1 класс). Осенины: «Осень: поэт-художник-композитор»; Зима: поэт-художник-композитор; Весна: поэт-художник-композитор (2 класс). Картины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природыв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музыке; «Мороз и солнце, день чудесный…»(3 класс). Суровая красота Норвегии. Музыка Э.Грига; Петербург. Белые ночи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СКАЗОЧНЫЕ И БЫЛИННЫЕ ОБРАЗЫ В МУЗЫКЕ. Волшебная страна звуков; В гостях у сказки; «Кто-кто в теремочке живёт?»; «Давайте сочиним оперу», или Музыкальная история про Чиполлино и его друзей (1 класс) Композитор-сказочник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-Корсаков; Рождественский балет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«Щелкунчик»; «Снегурочка»-весенняя сказка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>-Корсакова (2 класс). В сказочной стране гномов; «Дела давно минувших дней…»; «Там русский дух… там Русью пахнет!» (3 класс). Арлекин и Пьеро; В подводном царстве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НАШИ ЛЮБИМЫЕ ПРАЗДНИКИ. «Новый год! Новый год! Закружился хоровод…» Весёлый праздник Масленица; Весенний вальс (1 класс).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; Рождественский балет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«Щелкунчик»; Праздник бабушек и мам (2 класс). «Рождество Твое, Христе Боже наш…» Прощай Масленица! Вечная память героям. День Победы (3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НАША РОДИНА, ГЕРОИЧЕСКАЯ И ПАТРИОТИЧЕСКАЯ ТЕМА. «На Руси родной. На Руси большой не бывать врагу…»; Что такое патриотизм?; Русский национальный герой Иван Сусанин. «Москва! Как много в этом звуке…»; «Россия – священная наша держава, Россия – любимая наша страна…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lastRenderedPageBreak/>
        <w:t>МУЗЫКА-ЖИВОПИСЬ-ПОЭЗИЯ (междисциплинарные темы). «Я хочу увидеть музыку, я хочу услышать музыку…»; Краски осени; Природа просыпается; Музыкальные инструменты. Тембры-краски (1 класс). «Картинки с выставки»; «Осень: поэт-художник-композитор»; Зима: поэт-художник-композитор; Весна: поэт-художник-композитор. Звуки-краски; Тембры-краски (2 класс). Картины природы в музыке; «Может ли музыка нарисовать портрет?; Картины, изображающие музыкальные инструменты (3 класс). Цвет и звук: «музыка витража»; Поэма огня «Прометей»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i/>
          <w:sz w:val="24"/>
          <w:szCs w:val="24"/>
        </w:rPr>
        <w:t xml:space="preserve">Музыкальное </w:t>
      </w:r>
      <w:proofErr w:type="spellStart"/>
      <w:proofErr w:type="gramStart"/>
      <w:r w:rsidRPr="009D2384">
        <w:rPr>
          <w:rFonts w:ascii="Times New Roman" w:hAnsi="Times New Roman" w:cs="Times New Roman"/>
          <w:i/>
          <w:sz w:val="24"/>
          <w:szCs w:val="24"/>
        </w:rPr>
        <w:t>исполнительство.</w:t>
      </w:r>
      <w:r w:rsidRPr="009D2384">
        <w:rPr>
          <w:rFonts w:ascii="Times New Roman" w:hAnsi="Times New Roman" w:cs="Times New Roman"/>
          <w:sz w:val="24"/>
          <w:szCs w:val="24"/>
        </w:rPr>
        <w:t>Легко</w:t>
      </w:r>
      <w:proofErr w:type="spellEnd"/>
      <w:proofErr w:type="gramEnd"/>
      <w:r w:rsidRPr="009D2384">
        <w:rPr>
          <w:rFonts w:ascii="Times New Roman" w:hAnsi="Times New Roman" w:cs="Times New Roman"/>
          <w:sz w:val="24"/>
          <w:szCs w:val="24"/>
        </w:rPr>
        <w:t xml:space="preserve"> ли стать музыкальным исполнителем?; На концерте (1 класс). Легко ли быть музыкальным исполнителем?; Выдающиеся музыканты-исполнители; Концертные залы мира (3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Музыкальное эхо (динамика); «Водят ноты хоровод…»; Где живут ноты? (1 класс). Весело-грустно (мажор-минор); «Мелодия – душа музыки»; Музыкальная интонация; Ноты долгие и короткие (музыкальные длительности); Для чего нужен музыкальный </w:t>
      </w:r>
      <w:proofErr w:type="gramStart"/>
      <w:r w:rsidRPr="009D2384">
        <w:rPr>
          <w:rFonts w:ascii="Times New Roman" w:hAnsi="Times New Roman" w:cs="Times New Roman"/>
          <w:sz w:val="24"/>
          <w:szCs w:val="24"/>
        </w:rPr>
        <w:t>размер?;</w:t>
      </w:r>
      <w:proofErr w:type="gramEnd"/>
      <w:r w:rsidRPr="009D2384">
        <w:rPr>
          <w:rFonts w:ascii="Times New Roman" w:hAnsi="Times New Roman" w:cs="Times New Roman"/>
          <w:sz w:val="24"/>
          <w:szCs w:val="24"/>
        </w:rPr>
        <w:t xml:space="preserve"> Музыкальный аккомпанемент; Диезы, бемоли, бекары (2 класс). Многообразие в единстве: вариации; Бег по кругу: рондо; Какими бывают музыкальные интонации; Знаки препинания в музыке (3 класс). В 4 классе сведения по музыкальной грамоте ассимилированы в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многографических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темах.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Третий (практический) принцип сквозного развития определяет построение </w:t>
      </w:r>
      <w:r w:rsidRPr="009D2384">
        <w:rPr>
          <w:rFonts w:ascii="Times New Roman" w:hAnsi="Times New Roman" w:cs="Times New Roman"/>
          <w:i/>
          <w:sz w:val="24"/>
          <w:szCs w:val="24"/>
        </w:rPr>
        <w:t>внутри каждого класса</w:t>
      </w:r>
      <w:r w:rsidRPr="009D2384">
        <w:rPr>
          <w:rFonts w:ascii="Times New Roman" w:hAnsi="Times New Roman" w:cs="Times New Roman"/>
          <w:sz w:val="24"/>
          <w:szCs w:val="24"/>
        </w:rPr>
        <w:t>. Данный уровень наглядно отражён в поурочно-тематическом планировании.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Подобное содержание программы для 1-4 классов представляет законченную и систематическую целостность и необходимый подготовительный этап для последующего качественного нового погружения в проблематику музыкальной культуры в рамках программы основной школы.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384" w:rsidRPr="009D2384" w:rsidRDefault="009D2384" w:rsidP="009D2384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</w:rPr>
        <w:t>3.</w:t>
      </w:r>
      <w:r w:rsidRPr="009D2384">
        <w:rPr>
          <w:b/>
        </w:rPr>
        <w:t xml:space="preserve"> </w:t>
      </w:r>
      <w:r w:rsidRPr="009D2384">
        <w:rPr>
          <w:b/>
          <w:color w:val="000000"/>
        </w:rPr>
        <w:t>Тематическое планировани</w:t>
      </w:r>
      <w:r>
        <w:rPr>
          <w:b/>
          <w:color w:val="000000"/>
        </w:rPr>
        <w:t>е с указанием количества часов, отводимых на освоение каждой темы</w:t>
      </w:r>
    </w:p>
    <w:p w:rsidR="009D2384" w:rsidRPr="009D2384" w:rsidRDefault="009D2384" w:rsidP="009D2384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</w:p>
    <w:p w:rsidR="009D2384" w:rsidRDefault="009D2384" w:rsidP="009D2384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B69DD">
        <w:rPr>
          <w:b/>
          <w:color w:val="000000"/>
        </w:rPr>
        <w:t>1 класс</w:t>
      </w:r>
      <w:r w:rsidR="00EB69DD">
        <w:rPr>
          <w:b/>
          <w:color w:val="000000"/>
        </w:rPr>
        <w:t xml:space="preserve"> (33ч)</w:t>
      </w:r>
    </w:p>
    <w:p w:rsidR="00EB69DD" w:rsidRPr="00EB69DD" w:rsidRDefault="00EB69DD" w:rsidP="009D2384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2409"/>
      </w:tblGrid>
      <w:tr w:rsidR="0098026C" w:rsidTr="00EB69DD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26C" w:rsidRDefault="0098026C" w:rsidP="005C14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8026C" w:rsidTr="00EB69DD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 в школу приглашают задорные звонки…»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хочу увидеть музыку, я хочу услышать музыку…»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рано в гости, осень, к нам пришла?»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эхо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«Встанем скорей с друзьями в круг – пора танцевать!»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сами в пляс пустились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музыкальные инструменты. Оркестр русских народных инструментов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 деревянных солдатиков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альбом»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страна звуков. В гостях у сказки.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3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«Новый год! Новый год! Закружился хоровод…»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ошибками «Зимние игры».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Зимние игры.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«Водят ноты хоровод…»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«Кто-кто в теремочке живёт?»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</w:p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праздник Масленица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живут ноты?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вальс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просыпается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 музыкальном театре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Мелодии и краски весны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2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Тембры-краски.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ли стать музыкальным исполнителем?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концерте.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pStyle w:val="msonormalcxspmiddle"/>
              <w:spacing w:after="0" w:afterAutospacing="0"/>
              <w:ind w:left="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026C" w:rsidTr="00EB69DD">
        <w:trPr>
          <w:trHeight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 на свете почему-то торжествует доброта…» (музыка в мультфильмах)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026C" w:rsidTr="00EB69DD">
        <w:trPr>
          <w:trHeight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«Давайте сочиним оперу», или Музыкальная история про Чиполлино и его друзей.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pStyle w:val="msonormalcxspmiddle"/>
              <w:spacing w:after="0" w:afterAutospacing="0"/>
              <w:ind w:left="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026C" w:rsidTr="00EB69D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Default="0098026C" w:rsidP="002D3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Pr="005C14A2" w:rsidRDefault="005C14A2" w:rsidP="002D3F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6C" w:rsidRPr="005C14A2" w:rsidRDefault="0098026C" w:rsidP="002D3F54">
            <w:pPr>
              <w:pStyle w:val="msonormalcxspmiddle"/>
              <w:spacing w:after="0" w:afterAutospacing="0"/>
              <w:ind w:left="2"/>
              <w:contextualSpacing/>
              <w:jc w:val="both"/>
              <w:rPr>
                <w:b/>
                <w:color w:val="000000"/>
              </w:rPr>
            </w:pPr>
            <w:r w:rsidRPr="005C14A2">
              <w:rPr>
                <w:b/>
                <w:color w:val="000000"/>
              </w:rPr>
              <w:t>33</w:t>
            </w:r>
            <w:r w:rsidR="005C14A2" w:rsidRPr="005C14A2">
              <w:rPr>
                <w:b/>
                <w:color w:val="000000"/>
              </w:rPr>
              <w:t>ч.</w:t>
            </w:r>
          </w:p>
        </w:tc>
      </w:tr>
    </w:tbl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D">
        <w:rPr>
          <w:rFonts w:ascii="Times New Roman" w:hAnsi="Times New Roman" w:cs="Times New Roman"/>
          <w:b/>
          <w:sz w:val="24"/>
          <w:szCs w:val="24"/>
        </w:rPr>
        <w:t>2 класс</w:t>
      </w:r>
      <w:r w:rsidR="00EB69DD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p w:rsidR="00EB69DD" w:rsidRP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96"/>
        <w:gridCol w:w="2391"/>
      </w:tblGrid>
      <w:tr w:rsidR="0098026C" w:rsidRPr="00891164" w:rsidTr="00EB69DD">
        <w:tc>
          <w:tcPr>
            <w:tcW w:w="288" w:type="pct"/>
          </w:tcPr>
          <w:p w:rsidR="0098026C" w:rsidRPr="00C21D42" w:rsidRDefault="0098026C" w:rsidP="00EB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499" w:type="pct"/>
          </w:tcPr>
          <w:p w:rsidR="0098026C" w:rsidRPr="00C21D42" w:rsidRDefault="005C14A2" w:rsidP="002D3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213" w:type="pct"/>
          </w:tcPr>
          <w:p w:rsidR="0098026C" w:rsidRPr="00C21D42" w:rsidRDefault="0098026C" w:rsidP="002D3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98026C" w:rsidRPr="00891164" w:rsidTr="00EB69DD">
        <w:trPr>
          <w:trHeight w:val="268"/>
        </w:trPr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8026C" w:rsidRPr="00891164" w:rsidRDefault="0098026C" w:rsidP="002D3F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99" w:type="pct"/>
          </w:tcPr>
          <w:p w:rsidR="00EB69DD" w:rsidRPr="00891164" w:rsidRDefault="0098026C" w:rsidP="00EB69DD">
            <w:pPr>
              <w:tabs>
                <w:tab w:val="left" w:pos="567"/>
                <w:tab w:val="left" w:pos="2580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Прогулка.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Картинки с выставки.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Осенины. </w:t>
            </w:r>
            <w:r w:rsidRPr="00891164">
              <w:rPr>
                <w:rFonts w:ascii="Times New Roman" w:hAnsi="Times New Roman"/>
                <w:sz w:val="24"/>
                <w:szCs w:val="24"/>
              </w:rPr>
              <w:t xml:space="preserve">Серпы золотые. 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Композитор-сказочник Н.А. Римский-Корсаков.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 оперном театре 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Осень: поэт-художник-композитор.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Весело - грустно. 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Весело - грустно.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Озорные частушки. 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Мелодия-душа музыки.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Вечный солнечный свет в музыке - имя тебе Моцарт.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интонация.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Ноты долгие и короткие.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rPr>
          <w:trHeight w:val="310"/>
        </w:trPr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Величественный орган.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бал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П.И. Чайковского «Щелкунчик»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rPr>
          <w:trHeight w:val="348"/>
        </w:trPr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Зима: поэт-художник-композитор.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pStyle w:val="13"/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Марш Черномора.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Инструмент-оркестр. Фортепиано. 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аккомпанемент.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Праздник бабушек и мам.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Диезы, бемоли, бекары.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Где это видано (смешные истории в музыке).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Весна: поэт-художник-композитор.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– краски. 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Звуки клавесина.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rPr>
          <w:trHeight w:val="510"/>
        </w:trPr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Тембры-краски.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rPr>
          <w:trHeight w:val="510"/>
        </w:trPr>
        <w:tc>
          <w:tcPr>
            <w:tcW w:w="288" w:type="pct"/>
          </w:tcPr>
          <w:p w:rsidR="0098026C" w:rsidRPr="00891164" w:rsidRDefault="0098026C" w:rsidP="002D3F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«Эту музыку лёгкую... называют эстрадной.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 Музыка в детских кинофильмах.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rPr>
          <w:trHeight w:val="380"/>
        </w:trPr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театры мира. Мировое музыкальное наследие 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rPr>
          <w:trHeight w:val="757"/>
        </w:trPr>
        <w:tc>
          <w:tcPr>
            <w:tcW w:w="288" w:type="pct"/>
          </w:tcPr>
          <w:p w:rsidR="0098026C" w:rsidRPr="00891164" w:rsidRDefault="0098026C" w:rsidP="002D3F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99" w:type="pct"/>
          </w:tcPr>
          <w:p w:rsidR="0098026C" w:rsidRPr="00891164" w:rsidRDefault="0098026C" w:rsidP="002D3F54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Итоговое обобщение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91164">
              <w:rPr>
                <w:rFonts w:ascii="Times New Roman" w:hAnsi="Times New Roman"/>
                <w:sz w:val="24"/>
                <w:szCs w:val="24"/>
              </w:rPr>
              <w:t>Композиторы детям.</w:t>
            </w:r>
          </w:p>
        </w:tc>
        <w:tc>
          <w:tcPr>
            <w:tcW w:w="1213" w:type="pct"/>
          </w:tcPr>
          <w:p w:rsidR="0098026C" w:rsidRPr="00891164" w:rsidRDefault="0098026C" w:rsidP="002D3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EB69DD">
        <w:tc>
          <w:tcPr>
            <w:tcW w:w="288" w:type="pct"/>
          </w:tcPr>
          <w:p w:rsidR="0098026C" w:rsidRPr="00891164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99" w:type="pct"/>
          </w:tcPr>
          <w:p w:rsidR="0098026C" w:rsidRPr="004F2817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2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13" w:type="pct"/>
          </w:tcPr>
          <w:p w:rsidR="0098026C" w:rsidRPr="004F2817" w:rsidRDefault="0098026C" w:rsidP="002D3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2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</w:t>
            </w:r>
            <w:r w:rsidR="005C1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98026C" w:rsidRPr="00354DFB" w:rsidRDefault="0098026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D">
        <w:rPr>
          <w:rFonts w:ascii="Times New Roman" w:hAnsi="Times New Roman" w:cs="Times New Roman"/>
          <w:b/>
          <w:sz w:val="24"/>
          <w:szCs w:val="24"/>
        </w:rPr>
        <w:t>3 класс</w:t>
      </w:r>
      <w:r w:rsidR="00EB69DD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p w:rsidR="00EB69DD" w:rsidRP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04"/>
        <w:gridCol w:w="2410"/>
      </w:tblGrid>
      <w:tr w:rsidR="008E3A22" w:rsidRPr="00354DFB" w:rsidTr="00EB69DD">
        <w:trPr>
          <w:trHeight w:val="654"/>
        </w:trPr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E3A22" w:rsidRPr="00354DFB" w:rsidRDefault="008E3A22" w:rsidP="00EB6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сказочной стране гномов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в единстве: вариации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«Дела давно минувших дней</w:t>
            </w:r>
            <w:r w:rsidR="005C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русский дух</w:t>
            </w:r>
            <w:r w:rsidR="005C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 Русью пахнет!»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Руси родной, на Руси большой не бывать врагу</w:t>
            </w:r>
            <w:r w:rsidR="005C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кругу: рондо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кругу: рондо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«Мороз и солнце; день чудесный!..»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«Рождество Твое, Христе Боже наш</w:t>
            </w:r>
            <w:r w:rsidR="005C1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Контрольная работа по теме «Какими бывают музыкальные интонации»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«Рождество Твое, Христе Боже наш</w:t>
            </w:r>
            <w:r w:rsidR="005C1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8E3A22" w:rsidRPr="00354DFB" w:rsidRDefault="008E3A22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в храме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И. Глин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 — осно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воположник русской классической музыки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патриотизм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Прощай, Масленица!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имитация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имитация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Композиторы детям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Картины, изображающие музыкальные инструменты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«Жизненные правила для музыкантов»</w:t>
            </w:r>
          </w:p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 Шумана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2410" w:type="dxa"/>
          </w:tcPr>
          <w:p w:rsidR="008E3A22" w:rsidRPr="00354DFB" w:rsidRDefault="008E3A22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 ли быть музыкаль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ным исполни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телем?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Выдающиеся музыканты-исполнители Контрольная работа.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EB69DD">
        <w:tc>
          <w:tcPr>
            <w:tcW w:w="56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Концертные залы мира</w:t>
            </w:r>
          </w:p>
        </w:tc>
        <w:tc>
          <w:tcPr>
            <w:tcW w:w="2410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A2" w:rsidTr="00EB69DD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568" w:type="dxa"/>
          </w:tcPr>
          <w:p w:rsidR="005C14A2" w:rsidRDefault="005C14A2" w:rsidP="005C14A2">
            <w:pPr>
              <w:spacing w:after="0" w:line="240" w:lineRule="auto"/>
              <w:ind w:left="57" w:right="57"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4A2" w:rsidRDefault="005C14A2" w:rsidP="005C14A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5C14A2" w:rsidRPr="005C14A2" w:rsidRDefault="005C14A2" w:rsidP="005C14A2">
            <w:pPr>
              <w:spacing w:after="0" w:line="240" w:lineRule="auto"/>
              <w:ind w:left="60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C14A2" w:rsidRDefault="005C14A2" w:rsidP="005C14A2">
            <w:pPr>
              <w:spacing w:after="0" w:line="240" w:lineRule="auto"/>
              <w:ind w:left="60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C14A2" w:rsidRPr="005C14A2" w:rsidRDefault="005C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5C14A2" w:rsidRDefault="005C14A2" w:rsidP="005C14A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4A2" w:rsidRDefault="005C14A2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D">
        <w:rPr>
          <w:rFonts w:ascii="Times New Roman" w:hAnsi="Times New Roman" w:cs="Times New Roman"/>
          <w:b/>
          <w:sz w:val="24"/>
          <w:szCs w:val="24"/>
        </w:rPr>
        <w:t>4 класс</w:t>
      </w:r>
      <w:r w:rsidR="00EB69DD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p w:rsidR="00EB69DD" w:rsidRP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="-152" w:tblpY="47"/>
        <w:tblW w:w="9782" w:type="dxa"/>
        <w:tblLayout w:type="fixed"/>
        <w:tblLook w:val="04A0" w:firstRow="1" w:lastRow="0" w:firstColumn="1" w:lastColumn="0" w:noHBand="0" w:noVBand="1"/>
      </w:tblPr>
      <w:tblGrid>
        <w:gridCol w:w="534"/>
        <w:gridCol w:w="6838"/>
        <w:gridCol w:w="2410"/>
      </w:tblGrid>
      <w:tr w:rsidR="00771B23" w:rsidRPr="00E84C59" w:rsidTr="00EB69DD">
        <w:trPr>
          <w:trHeight w:val="705"/>
        </w:trPr>
        <w:tc>
          <w:tcPr>
            <w:tcW w:w="534" w:type="dxa"/>
          </w:tcPr>
          <w:p w:rsidR="00771B23" w:rsidRPr="00EB69DD" w:rsidRDefault="00EB69DD" w:rsidP="00EB69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9D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8" w:type="dxa"/>
          </w:tcPr>
          <w:p w:rsidR="00771B23" w:rsidRPr="005E1B73" w:rsidRDefault="00771B23" w:rsidP="00EB69DD">
            <w:pPr>
              <w:rPr>
                <w:rFonts w:ascii="Times New Roman" w:eastAsia="Calibri" w:hAnsi="Times New Roman" w:cs="Times New Roman"/>
              </w:rPr>
            </w:pPr>
            <w:r w:rsidRPr="005E1B73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2410" w:type="dxa"/>
          </w:tcPr>
          <w:p w:rsidR="00771B23" w:rsidRPr="005E1B73" w:rsidRDefault="00771B23" w:rsidP="00EB69DD">
            <w:pPr>
              <w:rPr>
                <w:rFonts w:ascii="Times New Roman" w:eastAsia="Calibri" w:hAnsi="Times New Roman" w:cs="Times New Roman"/>
              </w:rPr>
            </w:pPr>
            <w:r w:rsidRPr="005E1B73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EB69DD" w:rsidRPr="00E84C59" w:rsidTr="00EB69DD">
        <w:trPr>
          <w:trHeight w:val="441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«Россия-любимая наша страна…»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17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Великое содружество русских композиторов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04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Великое содружество русских композиторов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35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Тема Востока в творчестве русских композиторов.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80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Музыка Украины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17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Музыка Белоруссии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86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Музыкант из </w:t>
            </w:r>
            <w:proofErr w:type="spellStart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Желязовой</w:t>
            </w:r>
            <w:proofErr w:type="spellEnd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 Воли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58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Блеск и мощь полонеза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76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Италию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515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«Народный» композитор Италии Джузеппе Верди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78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Австрия. </w:t>
            </w:r>
            <w:proofErr w:type="spellStart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Вен¬скиемузыкаль¬ные</w:t>
            </w:r>
            <w:proofErr w:type="spellEnd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классики.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53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Знаменитая Сороковая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53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образы </w:t>
            </w:r>
            <w:proofErr w:type="spellStart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90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Песни и танцы </w:t>
            </w:r>
            <w:proofErr w:type="spellStart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43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«Не ручей-море ему имя!»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98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Суровая красота Норвегии. Музыка </w:t>
            </w:r>
            <w:proofErr w:type="spellStart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86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«Так полюбил я древние дороги…»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58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Ноктюрны </w:t>
            </w:r>
            <w:proofErr w:type="spellStart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570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«Музыка Шопена – это пушки, прикрытые цветами»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61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Арлекин и Пьеро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294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В подводном царстве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32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Цвет и звук: «музыка витража»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68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Вознесение к звёздам.  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61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23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53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Поэма огня «Прометей»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43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Жизненные правила для музыкантов» Ф. Шумана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06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Джазовый оркестр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17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Что такое мюзикл?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86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Под небом Парижа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E84C59" w:rsidTr="00EB69DD">
        <w:trPr>
          <w:trHeight w:val="325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Петербург. Белые ночи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343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«Москва! Как много в этом звуке…»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472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«Россия – священная наша держава. Россия – любимая наша страна»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EB69DD">
        <w:trPr>
          <w:trHeight w:val="754"/>
        </w:trPr>
        <w:tc>
          <w:tcPr>
            <w:tcW w:w="534" w:type="dxa"/>
          </w:tcPr>
          <w:p w:rsidR="00EB69DD" w:rsidRPr="00E84C59" w:rsidRDefault="00EB69DD" w:rsidP="00E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8" w:type="dxa"/>
          </w:tcPr>
          <w:p w:rsidR="00EB69DD" w:rsidRPr="00E84C59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«Россия – священная наша держава. Россия – любимая наша страна»</w:t>
            </w:r>
          </w:p>
        </w:tc>
        <w:tc>
          <w:tcPr>
            <w:tcW w:w="2410" w:type="dxa"/>
          </w:tcPr>
          <w:p w:rsidR="00EB69DD" w:rsidRPr="00354DFB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A2" w:rsidTr="00EB69D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34" w:type="dxa"/>
          </w:tcPr>
          <w:p w:rsidR="005C14A2" w:rsidRDefault="005C14A2" w:rsidP="00EB69D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5C14A2" w:rsidRPr="005C14A2" w:rsidRDefault="005C14A2" w:rsidP="00EB69DD">
            <w:pPr>
              <w:ind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5C14A2" w:rsidRPr="005C14A2" w:rsidRDefault="005C14A2" w:rsidP="00EB69DD">
            <w:pPr>
              <w:ind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771B23" w:rsidRPr="00354DFB" w:rsidRDefault="00771B23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71B23" w:rsidRPr="00354DFB" w:rsidSect="004128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93E"/>
    <w:multiLevelType w:val="hybridMultilevel"/>
    <w:tmpl w:val="75A2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0566"/>
    <w:multiLevelType w:val="hybridMultilevel"/>
    <w:tmpl w:val="8A94DE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28D"/>
    <w:multiLevelType w:val="multilevel"/>
    <w:tmpl w:val="0B5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72BD7"/>
    <w:multiLevelType w:val="multilevel"/>
    <w:tmpl w:val="239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F7B49"/>
    <w:multiLevelType w:val="multilevel"/>
    <w:tmpl w:val="EAE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C7E22"/>
    <w:multiLevelType w:val="multilevel"/>
    <w:tmpl w:val="58B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7D57"/>
    <w:multiLevelType w:val="hybridMultilevel"/>
    <w:tmpl w:val="9000F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7A66"/>
    <w:multiLevelType w:val="multilevel"/>
    <w:tmpl w:val="EC3C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50B93"/>
    <w:multiLevelType w:val="multilevel"/>
    <w:tmpl w:val="529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D3756"/>
    <w:multiLevelType w:val="hybridMultilevel"/>
    <w:tmpl w:val="4EA0D42A"/>
    <w:lvl w:ilvl="0" w:tplc="701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51D60"/>
    <w:multiLevelType w:val="multilevel"/>
    <w:tmpl w:val="616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8207B"/>
    <w:multiLevelType w:val="hybridMultilevel"/>
    <w:tmpl w:val="88CA3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4265009"/>
    <w:multiLevelType w:val="multilevel"/>
    <w:tmpl w:val="69E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53EEF"/>
    <w:multiLevelType w:val="multilevel"/>
    <w:tmpl w:val="543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81EE7"/>
    <w:multiLevelType w:val="hybridMultilevel"/>
    <w:tmpl w:val="9684B0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44E14BF"/>
    <w:multiLevelType w:val="hybridMultilevel"/>
    <w:tmpl w:val="330E24F2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C4F01"/>
    <w:multiLevelType w:val="hybridMultilevel"/>
    <w:tmpl w:val="286C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4358"/>
    <w:multiLevelType w:val="multilevel"/>
    <w:tmpl w:val="881C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17CA9"/>
    <w:multiLevelType w:val="multilevel"/>
    <w:tmpl w:val="5A4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82FDB"/>
    <w:multiLevelType w:val="multilevel"/>
    <w:tmpl w:val="2AA4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821D3"/>
    <w:multiLevelType w:val="hybridMultilevel"/>
    <w:tmpl w:val="D7A09694"/>
    <w:lvl w:ilvl="0" w:tplc="90603CE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D5032"/>
    <w:multiLevelType w:val="hybridMultilevel"/>
    <w:tmpl w:val="8F983BC8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49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75EAD"/>
    <w:multiLevelType w:val="multilevel"/>
    <w:tmpl w:val="BA8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7570D"/>
    <w:multiLevelType w:val="multilevel"/>
    <w:tmpl w:val="9A0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13D7E"/>
    <w:multiLevelType w:val="hybridMultilevel"/>
    <w:tmpl w:val="9B2446CA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94893"/>
    <w:multiLevelType w:val="multilevel"/>
    <w:tmpl w:val="FA20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D4E56"/>
    <w:multiLevelType w:val="hybridMultilevel"/>
    <w:tmpl w:val="95F66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49D7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72ECB"/>
    <w:multiLevelType w:val="hybridMultilevel"/>
    <w:tmpl w:val="E1E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01EE1"/>
    <w:multiLevelType w:val="multilevel"/>
    <w:tmpl w:val="320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24"/>
  </w:num>
  <w:num w:numId="8">
    <w:abstractNumId w:val="21"/>
  </w:num>
  <w:num w:numId="9">
    <w:abstractNumId w:val="7"/>
  </w:num>
  <w:num w:numId="10">
    <w:abstractNumId w:val="17"/>
  </w:num>
  <w:num w:numId="11">
    <w:abstractNumId w:val="14"/>
  </w:num>
  <w:num w:numId="12">
    <w:abstractNumId w:val="27"/>
  </w:num>
  <w:num w:numId="13">
    <w:abstractNumId w:val="5"/>
  </w:num>
  <w:num w:numId="14">
    <w:abstractNumId w:val="10"/>
  </w:num>
  <w:num w:numId="15">
    <w:abstractNumId w:val="13"/>
  </w:num>
  <w:num w:numId="16">
    <w:abstractNumId w:val="19"/>
  </w:num>
  <w:num w:numId="17">
    <w:abstractNumId w:val="4"/>
  </w:num>
  <w:num w:numId="18">
    <w:abstractNumId w:val="2"/>
  </w:num>
  <w:num w:numId="19">
    <w:abstractNumId w:val="18"/>
  </w:num>
  <w:num w:numId="20">
    <w:abstractNumId w:val="8"/>
  </w:num>
  <w:num w:numId="21">
    <w:abstractNumId w:val="25"/>
  </w:num>
  <w:num w:numId="22">
    <w:abstractNumId w:val="28"/>
  </w:num>
  <w:num w:numId="23">
    <w:abstractNumId w:val="22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23"/>
  </w:num>
  <w:num w:numId="29">
    <w:abstractNumId w:val="20"/>
  </w:num>
  <w:num w:numId="3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D5"/>
    <w:rsid w:val="00074260"/>
    <w:rsid w:val="00097484"/>
    <w:rsid w:val="001079DF"/>
    <w:rsid w:val="00115066"/>
    <w:rsid w:val="00116065"/>
    <w:rsid w:val="00155D88"/>
    <w:rsid w:val="00160924"/>
    <w:rsid w:val="00175323"/>
    <w:rsid w:val="00187704"/>
    <w:rsid w:val="001A3A50"/>
    <w:rsid w:val="001A3DE8"/>
    <w:rsid w:val="002712A8"/>
    <w:rsid w:val="00272706"/>
    <w:rsid w:val="00276659"/>
    <w:rsid w:val="002A2826"/>
    <w:rsid w:val="002A6243"/>
    <w:rsid w:val="002B2C7E"/>
    <w:rsid w:val="002B39EC"/>
    <w:rsid w:val="002B603E"/>
    <w:rsid w:val="002C053D"/>
    <w:rsid w:val="002D2822"/>
    <w:rsid w:val="002D60F1"/>
    <w:rsid w:val="00354DFB"/>
    <w:rsid w:val="003C55E6"/>
    <w:rsid w:val="003F157C"/>
    <w:rsid w:val="003F3644"/>
    <w:rsid w:val="004064CC"/>
    <w:rsid w:val="0041289E"/>
    <w:rsid w:val="0042142C"/>
    <w:rsid w:val="004238E3"/>
    <w:rsid w:val="00433AD5"/>
    <w:rsid w:val="00437F3B"/>
    <w:rsid w:val="00460591"/>
    <w:rsid w:val="00482AB3"/>
    <w:rsid w:val="004933E0"/>
    <w:rsid w:val="004D13EF"/>
    <w:rsid w:val="004D44C4"/>
    <w:rsid w:val="004D6461"/>
    <w:rsid w:val="004E198C"/>
    <w:rsid w:val="004F5C19"/>
    <w:rsid w:val="004F76D8"/>
    <w:rsid w:val="004F7D57"/>
    <w:rsid w:val="005048F8"/>
    <w:rsid w:val="0050537C"/>
    <w:rsid w:val="00512A95"/>
    <w:rsid w:val="00521B5C"/>
    <w:rsid w:val="00586388"/>
    <w:rsid w:val="005B11A6"/>
    <w:rsid w:val="005C14A2"/>
    <w:rsid w:val="005D2244"/>
    <w:rsid w:val="005F383E"/>
    <w:rsid w:val="005F79EB"/>
    <w:rsid w:val="00604624"/>
    <w:rsid w:val="0068286F"/>
    <w:rsid w:val="00687F78"/>
    <w:rsid w:val="00693FEC"/>
    <w:rsid w:val="006C648F"/>
    <w:rsid w:val="007210D8"/>
    <w:rsid w:val="00771B23"/>
    <w:rsid w:val="007B1641"/>
    <w:rsid w:val="007E46F1"/>
    <w:rsid w:val="007E522C"/>
    <w:rsid w:val="00844410"/>
    <w:rsid w:val="00887428"/>
    <w:rsid w:val="008C4BB7"/>
    <w:rsid w:val="008E3A22"/>
    <w:rsid w:val="008E6D6D"/>
    <w:rsid w:val="0093108F"/>
    <w:rsid w:val="009314AB"/>
    <w:rsid w:val="00934674"/>
    <w:rsid w:val="00950115"/>
    <w:rsid w:val="00970F37"/>
    <w:rsid w:val="0098026C"/>
    <w:rsid w:val="0098654C"/>
    <w:rsid w:val="00987949"/>
    <w:rsid w:val="009C334D"/>
    <w:rsid w:val="009D0415"/>
    <w:rsid w:val="009D2384"/>
    <w:rsid w:val="00A0431E"/>
    <w:rsid w:val="00A20828"/>
    <w:rsid w:val="00A27A14"/>
    <w:rsid w:val="00A41DE9"/>
    <w:rsid w:val="00A451A1"/>
    <w:rsid w:val="00A56A44"/>
    <w:rsid w:val="00A716DB"/>
    <w:rsid w:val="00A82A32"/>
    <w:rsid w:val="00AA1BFA"/>
    <w:rsid w:val="00AA347D"/>
    <w:rsid w:val="00AA7FA2"/>
    <w:rsid w:val="00AD7629"/>
    <w:rsid w:val="00B17477"/>
    <w:rsid w:val="00B331FF"/>
    <w:rsid w:val="00B5015A"/>
    <w:rsid w:val="00B67A1F"/>
    <w:rsid w:val="00BF4A3F"/>
    <w:rsid w:val="00BF62FA"/>
    <w:rsid w:val="00C014C9"/>
    <w:rsid w:val="00C07F4E"/>
    <w:rsid w:val="00C46F5F"/>
    <w:rsid w:val="00C50971"/>
    <w:rsid w:val="00C64D25"/>
    <w:rsid w:val="00C76670"/>
    <w:rsid w:val="00C869F5"/>
    <w:rsid w:val="00CA3C2C"/>
    <w:rsid w:val="00CC5762"/>
    <w:rsid w:val="00CD311F"/>
    <w:rsid w:val="00CF205D"/>
    <w:rsid w:val="00CF2780"/>
    <w:rsid w:val="00CF392D"/>
    <w:rsid w:val="00D42212"/>
    <w:rsid w:val="00D9536C"/>
    <w:rsid w:val="00DA2C9D"/>
    <w:rsid w:val="00DD2130"/>
    <w:rsid w:val="00E77050"/>
    <w:rsid w:val="00EB69DD"/>
    <w:rsid w:val="00ED6F5E"/>
    <w:rsid w:val="00FA1B86"/>
    <w:rsid w:val="00FE1069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5DF68-828C-4DB7-BDBE-2C603B63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2C"/>
  </w:style>
  <w:style w:type="paragraph" w:styleId="1">
    <w:name w:val="heading 1"/>
    <w:basedOn w:val="a"/>
    <w:next w:val="a"/>
    <w:link w:val="10"/>
    <w:uiPriority w:val="9"/>
    <w:qFormat/>
    <w:rsid w:val="00C8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208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AD5"/>
    <w:pPr>
      <w:ind w:left="720"/>
      <w:contextualSpacing/>
    </w:pPr>
  </w:style>
  <w:style w:type="paragraph" w:styleId="a5">
    <w:name w:val="No Spacing"/>
    <w:link w:val="a6"/>
    <w:qFormat/>
    <w:rsid w:val="00687F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4D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D44C4"/>
    <w:rPr>
      <w:b/>
      <w:bCs/>
    </w:rPr>
  </w:style>
  <w:style w:type="table" w:styleId="a9">
    <w:name w:val="Table Grid"/>
    <w:basedOn w:val="a1"/>
    <w:uiPriority w:val="59"/>
    <w:rsid w:val="004238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116065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en-US" w:bidi="en-US"/>
    </w:rPr>
  </w:style>
  <w:style w:type="character" w:customStyle="1" w:styleId="12">
    <w:name w:val="Стиль1 Знак"/>
    <w:basedOn w:val="a0"/>
    <w:link w:val="11"/>
    <w:rsid w:val="00116065"/>
    <w:rPr>
      <w:rFonts w:ascii="Times New Roman" w:hAnsi="Times New Roman" w:cs="Times New Roman"/>
      <w:sz w:val="28"/>
      <w:szCs w:val="28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16065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1606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A208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C64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BF4A3F"/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BF4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6">
    <w:name w:val="c6"/>
    <w:basedOn w:val="a0"/>
    <w:rsid w:val="00AA7FA2"/>
  </w:style>
  <w:style w:type="paragraph" w:customStyle="1" w:styleId="c4">
    <w:name w:val="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96c4c105">
    <w:name w:val="c21 c96 c4 c105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7FA2"/>
  </w:style>
  <w:style w:type="paragraph" w:customStyle="1" w:styleId="c4c99">
    <w:name w:val="c4 c99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">
    <w:name w:val="c6 c12"/>
    <w:basedOn w:val="a0"/>
    <w:rsid w:val="00AA7FA2"/>
  </w:style>
  <w:style w:type="paragraph" w:customStyle="1" w:styleId="c21c4c146">
    <w:name w:val="c21 c4 c146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AA7FA2"/>
  </w:style>
  <w:style w:type="character" w:customStyle="1" w:styleId="apple-converted-space">
    <w:name w:val="apple-converted-space"/>
    <w:basedOn w:val="a0"/>
    <w:rsid w:val="00AA7FA2"/>
  </w:style>
  <w:style w:type="paragraph" w:customStyle="1" w:styleId="c21c4">
    <w:name w:val="c21 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 c4"/>
    <w:basedOn w:val="a0"/>
    <w:rsid w:val="00AA7FA2"/>
  </w:style>
  <w:style w:type="paragraph" w:customStyle="1" w:styleId="c0c7">
    <w:name w:val="c0 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0115"/>
  </w:style>
  <w:style w:type="paragraph" w:customStyle="1" w:styleId="c7">
    <w:name w:val="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4">
    <w:name w:val="c7 c24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3F15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F157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c3">
    <w:name w:val="c2 c3"/>
    <w:basedOn w:val="a"/>
    <w:rsid w:val="003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157C"/>
  </w:style>
  <w:style w:type="character" w:customStyle="1" w:styleId="c14c77">
    <w:name w:val="c14 c77"/>
    <w:basedOn w:val="a0"/>
    <w:rsid w:val="003F157C"/>
  </w:style>
  <w:style w:type="paragraph" w:customStyle="1" w:styleId="21">
    <w:name w:val="стиль2"/>
    <w:basedOn w:val="a"/>
    <w:rsid w:val="003F157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C8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0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9">
    <w:name w:val="c49"/>
    <w:basedOn w:val="a"/>
    <w:rsid w:val="00A4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41DE9"/>
  </w:style>
  <w:style w:type="character" w:customStyle="1" w:styleId="c21">
    <w:name w:val="c21"/>
    <w:basedOn w:val="a0"/>
    <w:rsid w:val="00A41DE9"/>
  </w:style>
  <w:style w:type="character" w:customStyle="1" w:styleId="20">
    <w:name w:val="Заголовок 2 Знак"/>
    <w:basedOn w:val="a0"/>
    <w:link w:val="2"/>
    <w:uiPriority w:val="9"/>
    <w:rsid w:val="001079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uiPriority w:val="99"/>
    <w:unhideWhenUsed/>
    <w:rsid w:val="001079DF"/>
    <w:rPr>
      <w:color w:val="0000FF"/>
      <w:u w:val="single"/>
    </w:rPr>
  </w:style>
  <w:style w:type="character" w:customStyle="1" w:styleId="Zag11">
    <w:name w:val="Zag_11"/>
    <w:rsid w:val="00276659"/>
    <w:rPr>
      <w:color w:val="000000"/>
      <w:w w:val="100"/>
    </w:rPr>
  </w:style>
  <w:style w:type="character" w:customStyle="1" w:styleId="a4">
    <w:name w:val="Абзац списка Знак"/>
    <w:basedOn w:val="a0"/>
    <w:link w:val="a3"/>
    <w:uiPriority w:val="34"/>
    <w:rsid w:val="009D2384"/>
  </w:style>
  <w:style w:type="paragraph" w:customStyle="1" w:styleId="13">
    <w:name w:val="Без интервала1"/>
    <w:rsid w:val="009802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9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742B-AF50-4D3C-949F-CD131324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2</cp:revision>
  <cp:lastPrinted>2017-10-29T05:49:00Z</cp:lastPrinted>
  <dcterms:created xsi:type="dcterms:W3CDTF">2019-02-07T09:58:00Z</dcterms:created>
  <dcterms:modified xsi:type="dcterms:W3CDTF">2019-02-07T09:58:00Z</dcterms:modified>
</cp:coreProperties>
</file>